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46"/>
        <w:gridCol w:w="3876"/>
        <w:gridCol w:w="2619"/>
      </w:tblGrid>
      <w:tr w:rsidR="00F07D0B" w:rsidRPr="00093D50" w:rsidTr="00043FA8">
        <w:trPr>
          <w:trHeight w:val="441"/>
        </w:trPr>
        <w:tc>
          <w:tcPr>
            <w:tcW w:w="7157" w:type="dxa"/>
            <w:gridSpan w:val="3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  <w:bookmarkStart w:id="0" w:name="_GoBack"/>
            <w:bookmarkEnd w:id="0"/>
          </w:p>
        </w:tc>
      </w:tr>
      <w:tr w:rsidR="00F07D0B" w:rsidRPr="00093D50" w:rsidTr="00043FA8">
        <w:trPr>
          <w:trHeight w:val="209"/>
        </w:trPr>
        <w:tc>
          <w:tcPr>
            <w:tcW w:w="1135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7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F07D0B" w:rsidRPr="00093D50" w:rsidTr="00043FA8">
        <w:trPr>
          <w:trHeight w:val="652"/>
        </w:trPr>
        <w:tc>
          <w:tcPr>
            <w:tcW w:w="1135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4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CF9">
              <w:rPr>
                <w:rFonts w:ascii="Times New Roman" w:hAnsi="Times New Roman" w:cs="Times New Roman"/>
                <w:sz w:val="26"/>
                <w:szCs w:val="26"/>
              </w:rPr>
              <w:t>Треуго</w:t>
            </w: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льный модуль оригами.</w:t>
            </w:r>
          </w:p>
        </w:tc>
        <w:tc>
          <w:tcPr>
            <w:tcW w:w="3876" w:type="dxa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093D5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https://www.stihi.ru/</w:t>
              </w:r>
            </w:hyperlink>
            <w:r w:rsidRPr="00093D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07D0B" w:rsidRPr="00093D50" w:rsidRDefault="00F07D0B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93D50">
                <w:rPr>
                  <w:color w:val="0000FF"/>
                  <w:u w:val="single"/>
                </w:rPr>
                <w:t>https://videouroki.net/video</w:t>
              </w:r>
            </w:hyperlink>
          </w:p>
        </w:tc>
        <w:tc>
          <w:tcPr>
            <w:tcW w:w="2619" w:type="dxa"/>
          </w:tcPr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F07D0B" w:rsidRDefault="00F07D0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B"/>
    <w:rsid w:val="0017081E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34E6-FE80-42FC-A5A3-5A97EE9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" TargetMode="External"/><Relationship Id="rId4" Type="http://schemas.openxmlformats.org/officeDocument/2006/relationships/hyperlink" Target="https://www.stihi.ru/2013/08/31/1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2020-04-11T19:06:00Z</dcterms:created>
  <dcterms:modified xsi:type="dcterms:W3CDTF">2020-04-11T19:11:00Z</dcterms:modified>
</cp:coreProperties>
</file>