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016"/>
        <w:gridCol w:w="2133"/>
        <w:gridCol w:w="3607"/>
        <w:gridCol w:w="3020"/>
      </w:tblGrid>
      <w:tr w:rsidR="00322177" w:rsidRPr="00093D50" w:rsidTr="00043FA8">
        <w:trPr>
          <w:trHeight w:val="375"/>
        </w:trPr>
        <w:tc>
          <w:tcPr>
            <w:tcW w:w="6756" w:type="dxa"/>
            <w:gridSpan w:val="3"/>
          </w:tcPr>
          <w:p w:rsidR="00322177" w:rsidRPr="00093D50" w:rsidRDefault="0032217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</w:t>
            </w:r>
            <w:bookmarkStart w:id="0" w:name="_GoBack"/>
            <w:bookmarkEnd w:id="0"/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творчество</w:t>
            </w:r>
          </w:p>
        </w:tc>
        <w:tc>
          <w:tcPr>
            <w:tcW w:w="3020" w:type="dxa"/>
          </w:tcPr>
          <w:p w:rsidR="00322177" w:rsidRPr="00093D50" w:rsidRDefault="00322177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322177" w:rsidRPr="00093D50" w:rsidTr="00043FA8">
        <w:trPr>
          <w:trHeight w:val="178"/>
        </w:trPr>
        <w:tc>
          <w:tcPr>
            <w:tcW w:w="1016" w:type="dxa"/>
          </w:tcPr>
          <w:p w:rsidR="00322177" w:rsidRPr="00093D50" w:rsidRDefault="0032217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33" w:type="dxa"/>
          </w:tcPr>
          <w:p w:rsidR="00322177" w:rsidRPr="00093D50" w:rsidRDefault="0032217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607" w:type="dxa"/>
          </w:tcPr>
          <w:p w:rsidR="00322177" w:rsidRPr="00093D50" w:rsidRDefault="0032217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3020" w:type="dxa"/>
          </w:tcPr>
          <w:p w:rsidR="00322177" w:rsidRPr="00093D50" w:rsidRDefault="00322177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322177" w:rsidRPr="00093D50" w:rsidTr="00043FA8">
        <w:trPr>
          <w:trHeight w:val="497"/>
        </w:trPr>
        <w:tc>
          <w:tcPr>
            <w:tcW w:w="1016" w:type="dxa"/>
          </w:tcPr>
          <w:p w:rsidR="00322177" w:rsidRPr="00093D50" w:rsidRDefault="00322177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133" w:type="dxa"/>
          </w:tcPr>
          <w:p w:rsidR="00322177" w:rsidRPr="00093D50" w:rsidRDefault="00322177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713E">
              <w:rPr>
                <w:rFonts w:ascii="Times New Roman" w:hAnsi="Times New Roman" w:cs="Times New Roman"/>
                <w:sz w:val="26"/>
                <w:szCs w:val="26"/>
              </w:rPr>
              <w:t>Вязание к</w:t>
            </w:r>
            <w:r w:rsidRPr="001070EB">
              <w:rPr>
                <w:rFonts w:ascii="Times New Roman" w:hAnsi="Times New Roman" w:cs="Times New Roman"/>
                <w:sz w:val="26"/>
                <w:szCs w:val="26"/>
              </w:rPr>
              <w:t>рючком. Объёмные цветы</w:t>
            </w:r>
          </w:p>
        </w:tc>
        <w:tc>
          <w:tcPr>
            <w:tcW w:w="3607" w:type="dxa"/>
          </w:tcPr>
          <w:p w:rsidR="00322177" w:rsidRDefault="00322177" w:rsidP="00043FA8">
            <w:hyperlink r:id="rId4" w:history="1">
              <w:r>
                <w:rPr>
                  <w:rStyle w:val="a4"/>
                </w:rPr>
                <w:t>https://kru4ok.ru/cvety-kryuchkom/</w:t>
              </w:r>
            </w:hyperlink>
          </w:p>
          <w:p w:rsidR="00322177" w:rsidRPr="00093D50" w:rsidRDefault="00322177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>
                <w:rPr>
                  <w:rStyle w:val="a4"/>
                </w:rPr>
                <w:t>http://semeynaya-kuchka.ru/vyazanie-cvetov-kryuchkom-48-foto-sxemy-i-uroki/</w:t>
              </w:r>
            </w:hyperlink>
          </w:p>
        </w:tc>
        <w:tc>
          <w:tcPr>
            <w:tcW w:w="3020" w:type="dxa"/>
          </w:tcPr>
          <w:p w:rsidR="00322177" w:rsidRPr="00235739" w:rsidRDefault="00322177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WhatsApp</w:t>
            </w:r>
          </w:p>
          <w:p w:rsidR="00322177" w:rsidRPr="00235739" w:rsidRDefault="00322177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322177" w:rsidRDefault="00322177" w:rsidP="00043FA8"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r w:rsidRPr="00235739">
              <w:rPr>
                <w:rFonts w:ascii="Times New Roman" w:hAnsi="Times New Roman" w:cs="Times New Roman"/>
              </w:rPr>
              <w:t>_</w:t>
            </w:r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177"/>
    <w:rsid w:val="0017081E"/>
    <w:rsid w:val="0032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EAE7"/>
  <w15:chartTrackingRefBased/>
  <w15:docId w15:val="{F2F70A1B-56D3-4CC4-A101-BEAEB1ED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221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meynaya-kuchka.ru/vyazanie-cvetov-kryuchkom-48-foto-sxemy-i-uroki/" TargetMode="External"/><Relationship Id="rId4" Type="http://schemas.openxmlformats.org/officeDocument/2006/relationships/hyperlink" Target="https://kru4ok.ru/cvety-kryuchk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2020-04-11T19:20:00Z</dcterms:created>
  <dcterms:modified xsi:type="dcterms:W3CDTF">2020-04-11T19:21:00Z</dcterms:modified>
</cp:coreProperties>
</file>