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3458"/>
        <w:gridCol w:w="2773"/>
      </w:tblGrid>
      <w:tr w:rsidR="00AE4096" w:rsidTr="002069D3">
        <w:tc>
          <w:tcPr>
            <w:tcW w:w="988" w:type="dxa"/>
          </w:tcPr>
          <w:p w:rsidR="00AE4096" w:rsidRPr="0050296B" w:rsidRDefault="00AE4096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AE4096" w:rsidRPr="0050296B" w:rsidRDefault="00AE4096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458" w:type="dxa"/>
          </w:tcPr>
          <w:p w:rsidR="00AE4096" w:rsidRPr="0050296B" w:rsidRDefault="00AE4096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2773" w:type="dxa"/>
          </w:tcPr>
          <w:p w:rsidR="00AE4096" w:rsidRPr="0050296B" w:rsidRDefault="00AE4096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AE4096" w:rsidTr="002069D3">
        <w:tc>
          <w:tcPr>
            <w:tcW w:w="988" w:type="dxa"/>
          </w:tcPr>
          <w:p w:rsidR="00AE4096" w:rsidRPr="0050296B" w:rsidRDefault="00AE4096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126" w:type="dxa"/>
          </w:tcPr>
          <w:p w:rsidR="00AE4096" w:rsidRPr="0050296B" w:rsidRDefault="00AE4096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096">
              <w:rPr>
                <w:rFonts w:ascii="Times New Roman" w:hAnsi="Times New Roman" w:cs="Times New Roman"/>
                <w:bCs/>
                <w:sz w:val="28"/>
                <w:szCs w:val="28"/>
              </w:rPr>
              <w:t>Сыроедение</w:t>
            </w:r>
            <w:proofErr w:type="spellEnd"/>
            <w:r w:rsidRPr="00AE40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AE4096">
              <w:rPr>
                <w:rFonts w:ascii="Times New Roman" w:hAnsi="Times New Roman" w:cs="Times New Roman"/>
                <w:bCs/>
                <w:sz w:val="28"/>
                <w:szCs w:val="28"/>
              </w:rPr>
              <w:t>витарианизм</w:t>
            </w:r>
            <w:proofErr w:type="spellEnd"/>
            <w:r w:rsidRPr="00AE4096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</w:tc>
        <w:tc>
          <w:tcPr>
            <w:tcW w:w="3458" w:type="dxa"/>
          </w:tcPr>
          <w:p w:rsidR="002069D3" w:rsidRDefault="002069D3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proofErr w:type="spellStart"/>
            <w:r w:rsidRPr="002069D3">
              <w:rPr>
                <w:rFonts w:ascii="Times New Roman" w:hAnsi="Times New Roman" w:cs="Times New Roman"/>
                <w:sz w:val="28"/>
                <w:szCs w:val="28"/>
              </w:rPr>
              <w:t>Сыроедение</w:t>
            </w:r>
            <w:proofErr w:type="spellEnd"/>
            <w:r w:rsidRPr="00206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4096" w:rsidRPr="0050296B" w:rsidRDefault="002069D3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BB32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https://www.oum.ru/yoga/pravilnoe-pitanie/syroedenie/</w:t>
              </w:r>
            </w:hyperlink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3" w:type="dxa"/>
          </w:tcPr>
          <w:p w:rsidR="00AE4096" w:rsidRPr="0050296B" w:rsidRDefault="00AE4096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6B">
              <w:rPr>
                <w:rFonts w:ascii="Times New Roman" w:hAnsi="Times New Roman" w:cs="Times New Roman"/>
                <w:sz w:val="28"/>
                <w:szCs w:val="28"/>
              </w:rPr>
              <w:t>sbuhtiyarova@yandex.ru</w:t>
            </w:r>
          </w:p>
        </w:tc>
      </w:tr>
    </w:tbl>
    <w:p w:rsidR="00646FA3" w:rsidRDefault="00646FA3"/>
    <w:sectPr w:rsidR="0064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0B"/>
    <w:rsid w:val="002069D3"/>
    <w:rsid w:val="0047090B"/>
    <w:rsid w:val="00646FA3"/>
    <w:rsid w:val="00A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5D00D-E884-475E-A8C8-D8D02761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69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um.ru/yoga/pravilnoe-pitanie/syroed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2020-04-13T17:59:00Z</dcterms:created>
  <dcterms:modified xsi:type="dcterms:W3CDTF">2020-04-14T18:55:00Z</dcterms:modified>
</cp:coreProperties>
</file>