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9305A" w14:textId="77777777" w:rsidR="00492EE8" w:rsidRDefault="00492EE8" w:rsidP="00492E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класс</w:t>
      </w:r>
    </w:p>
    <w:p w14:paraId="41F0D153" w14:textId="77777777" w:rsidR="00492EE8" w:rsidRDefault="00492EE8" w:rsidP="00492E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22.04.2020</w:t>
      </w:r>
    </w:p>
    <w:p w14:paraId="4E9B34D1" w14:textId="77777777" w:rsidR="00492EE8" w:rsidRDefault="00492EE8" w:rsidP="00492E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Тема: </w:t>
      </w:r>
      <w:r>
        <w:rPr>
          <w:rFonts w:ascii="Times New Roman" w:hAnsi="Times New Roman"/>
          <w:sz w:val="24"/>
          <w:szCs w:val="24"/>
        </w:rPr>
        <w:t>Интерьер, который мы создаем</w:t>
      </w:r>
    </w:p>
    <w:p w14:paraId="334623B2" w14:textId="77777777" w:rsidR="00492EE8" w:rsidRDefault="00492EE8" w:rsidP="00492E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на урок. Изучить материал учебника стр. 143-146, познакомиться с презентацией.</w:t>
      </w:r>
    </w:p>
    <w:p w14:paraId="24D4417A" w14:textId="77777777" w:rsidR="00492EE8" w:rsidRPr="00AB3C89" w:rsidRDefault="00492EE8" w:rsidP="00492EE8">
      <w:r>
        <w:rPr>
          <w:rFonts w:ascii="Times New Roman" w:hAnsi="Times New Roman"/>
          <w:sz w:val="24"/>
          <w:szCs w:val="24"/>
        </w:rPr>
        <w:t xml:space="preserve">Практическая работа. </w:t>
      </w:r>
      <w:r w:rsidRPr="00AB3C89">
        <w:t>Выполнить эскиз интерьера комнаты «Комната моей мечты».</w:t>
      </w:r>
    </w:p>
    <w:p w14:paraId="7DE0A8AD" w14:textId="77777777" w:rsidR="00492EE8" w:rsidRPr="00AB3C89" w:rsidRDefault="00492EE8" w:rsidP="00492EE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3C89">
        <w:rPr>
          <w:rFonts w:ascii="Times New Roman" w:hAnsi="Times New Roman"/>
          <w:sz w:val="24"/>
          <w:szCs w:val="24"/>
        </w:rPr>
        <w:t>Материалы: бумага, акварель, фломастеры или</w:t>
      </w:r>
    </w:p>
    <w:p w14:paraId="2EB4005E" w14:textId="77777777" w:rsidR="00492EE8" w:rsidRPr="00AB3C89" w:rsidRDefault="00492EE8" w:rsidP="00492EE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3C89">
        <w:rPr>
          <w:rFonts w:ascii="Times New Roman" w:hAnsi="Times New Roman"/>
          <w:sz w:val="24"/>
          <w:szCs w:val="24"/>
        </w:rPr>
        <w:t xml:space="preserve">любые другие материалы по желанию. </w:t>
      </w:r>
    </w:p>
    <w:p w14:paraId="4A7ED204" w14:textId="77777777" w:rsidR="00492EE8" w:rsidRPr="00AB3C89" w:rsidRDefault="00492EE8" w:rsidP="00492EE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3C89">
        <w:rPr>
          <w:rFonts w:ascii="Times New Roman" w:hAnsi="Times New Roman"/>
          <w:sz w:val="24"/>
          <w:szCs w:val="24"/>
        </w:rPr>
        <w:t>Размер – А 4.</w:t>
      </w:r>
    </w:p>
    <w:p w14:paraId="7E4BC24F" w14:textId="77777777" w:rsidR="00492EE8" w:rsidRPr="00AB3C89" w:rsidRDefault="00492EE8" w:rsidP="00492EE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3C89">
        <w:rPr>
          <w:rFonts w:ascii="Times New Roman" w:hAnsi="Times New Roman"/>
          <w:sz w:val="24"/>
          <w:szCs w:val="24"/>
        </w:rPr>
        <w:t>Критерии оценки: единство стиля, креативность.</w:t>
      </w:r>
    </w:p>
    <w:p w14:paraId="3B6A4F41" w14:textId="77777777" w:rsidR="00492EE8" w:rsidRDefault="00492EE8" w:rsidP="00492E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Домашнее задание. Учебник стр. 143-146, задание 1.</w:t>
      </w:r>
    </w:p>
    <w:p w14:paraId="717F17A4" w14:textId="77777777" w:rsidR="00CA6629" w:rsidRDefault="00CA6629"/>
    <w:sectPr w:rsidR="00C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53443"/>
    <w:multiLevelType w:val="hybridMultilevel"/>
    <w:tmpl w:val="3D740EE2"/>
    <w:lvl w:ilvl="0" w:tplc="623064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9478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00C8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FE10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000E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B6D2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72AA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8A3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4E2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D7"/>
    <w:rsid w:val="000E4EA9"/>
    <w:rsid w:val="00377845"/>
    <w:rsid w:val="00492EE8"/>
    <w:rsid w:val="007E2BD7"/>
    <w:rsid w:val="009306DB"/>
    <w:rsid w:val="00CA6629"/>
    <w:rsid w:val="00F3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731A"/>
  <w15:chartTrackingRefBased/>
  <w15:docId w15:val="{A5BA0E6B-2CF8-49E4-8BB6-0D580A98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84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7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dcterms:created xsi:type="dcterms:W3CDTF">2020-04-18T16:26:00Z</dcterms:created>
  <dcterms:modified xsi:type="dcterms:W3CDTF">2020-04-18T16:26:00Z</dcterms:modified>
</cp:coreProperties>
</file>