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3827"/>
        <w:gridCol w:w="2552"/>
      </w:tblGrid>
      <w:tr w:rsidR="002D655C" w:rsidRPr="00093D50" w:rsidTr="00043FA8">
        <w:tc>
          <w:tcPr>
            <w:tcW w:w="7088" w:type="dxa"/>
            <w:gridSpan w:val="3"/>
          </w:tcPr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="00DD47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52" w:type="dxa"/>
          </w:tcPr>
          <w:p w:rsidR="002D655C" w:rsidRPr="00093D50" w:rsidRDefault="00207C1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2D655C" w:rsidRPr="00093D50" w:rsidTr="0042503D">
        <w:tc>
          <w:tcPr>
            <w:tcW w:w="1135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27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2D655C" w:rsidRPr="00093D50" w:rsidTr="0042503D">
        <w:tc>
          <w:tcPr>
            <w:tcW w:w="1135" w:type="dxa"/>
          </w:tcPr>
          <w:p w:rsidR="002D655C" w:rsidRPr="00093D50" w:rsidRDefault="0042503D" w:rsidP="00425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="002D655C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26" w:type="dxa"/>
          </w:tcPr>
          <w:p w:rsidR="002D655C" w:rsidRPr="00093D50" w:rsidRDefault="0042503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«Пернатая кошка» - сова</w:t>
            </w:r>
          </w:p>
        </w:tc>
        <w:tc>
          <w:tcPr>
            <w:tcW w:w="3827" w:type="dxa"/>
          </w:tcPr>
          <w:p w:rsidR="002D655C" w:rsidRPr="00093D50" w:rsidRDefault="0042503D" w:rsidP="00425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3D">
              <w:fldChar w:fldCharType="begin"/>
            </w:r>
            <w:r w:rsidRPr="0042503D">
              <w:instrText xml:space="preserve"> HYPERLINK "https://nsportal.ru/nachalnaya-shkola/okruzhayushchii-mir/2017/02/11/pernataya-koshka-sova" </w:instrText>
            </w:r>
            <w:r w:rsidRPr="0042503D">
              <w:fldChar w:fldCharType="separate"/>
            </w:r>
            <w:r w:rsidRPr="0042503D">
              <w:rPr>
                <w:color w:val="0000FF"/>
                <w:u w:val="single"/>
              </w:rPr>
              <w:t>https://nsportal.ru/nachalnaya-shkol</w:t>
            </w:r>
            <w:r>
              <w:rPr>
                <w:color w:val="0000FF"/>
                <w:u w:val="single"/>
              </w:rPr>
              <w:t>a/okruzhayushchii-mir/</w:t>
            </w:r>
            <w:bookmarkStart w:id="0" w:name="_GoBack"/>
            <w:bookmarkEnd w:id="0"/>
            <w:r w:rsidRPr="0042503D">
              <w:rPr>
                <w:color w:val="0000FF"/>
                <w:u w:val="single"/>
              </w:rPr>
              <w:t>pernataya-koshka-sova</w:t>
            </w:r>
            <w:r w:rsidRPr="0042503D">
              <w:fldChar w:fldCharType="end"/>
            </w:r>
          </w:p>
        </w:tc>
        <w:tc>
          <w:tcPr>
            <w:tcW w:w="2552" w:type="dxa"/>
          </w:tcPr>
          <w:p w:rsidR="002D655C" w:rsidRPr="00235739" w:rsidRDefault="002D655C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2D655C" w:rsidRPr="00235739" w:rsidRDefault="002D655C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2D655C" w:rsidRDefault="002D655C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C"/>
    <w:rsid w:val="0017081E"/>
    <w:rsid w:val="00207C15"/>
    <w:rsid w:val="002D655C"/>
    <w:rsid w:val="0042503D"/>
    <w:rsid w:val="00D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53C5"/>
  <w15:chartTrackingRefBased/>
  <w15:docId w15:val="{99FFEF69-3A91-43B6-A69F-B48ADAF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2020-04-11T19:01:00Z</dcterms:created>
  <dcterms:modified xsi:type="dcterms:W3CDTF">2020-04-18T18:28:00Z</dcterms:modified>
</cp:coreProperties>
</file>