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D77DE" w:rsidRDefault="00DD77DE" w:rsidP="00DD7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</w:t>
      </w:r>
    </w:p>
    <w:p w:rsidR="00DD77DE" w:rsidRDefault="00DD77DE" w:rsidP="00DD7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29.04.2020</w:t>
      </w:r>
    </w:p>
    <w:p w:rsidR="00DD77DE" w:rsidRDefault="00DD77DE" w:rsidP="00DD77D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</w:rPr>
        <w:t>Тема</w:t>
      </w:r>
      <w:proofErr w:type="gramStart"/>
      <w:r>
        <w:rPr>
          <w:rFonts w:ascii="Times New Roman" w:hAnsi="Times New Roman" w:cs="Times New Roman"/>
        </w:rPr>
        <w:t xml:space="preserve">: </w:t>
      </w:r>
      <w:r w:rsidRPr="004045CE">
        <w:rPr>
          <w:rFonts w:ascii="Times New Roman" w:hAnsi="Times New Roman"/>
          <w:sz w:val="24"/>
          <w:szCs w:val="24"/>
        </w:rPr>
        <w:t>Пугало</w:t>
      </w:r>
      <w:proofErr w:type="gramEnd"/>
      <w:r w:rsidRPr="004045CE">
        <w:rPr>
          <w:rFonts w:ascii="Times New Roman" w:hAnsi="Times New Roman"/>
          <w:sz w:val="24"/>
          <w:szCs w:val="24"/>
        </w:rPr>
        <w:t xml:space="preserve"> в огороде, иди… Под шепот фонтанных струй.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45CE">
        <w:rPr>
          <w:rFonts w:ascii="Times New Roman" w:hAnsi="Times New Roman"/>
          <w:sz w:val="24"/>
          <w:szCs w:val="24"/>
        </w:rPr>
        <w:t>Дизайн и архитектура моего сада</w:t>
      </w:r>
      <w:r>
        <w:rPr>
          <w:rFonts w:ascii="Times New Roman" w:hAnsi="Times New Roman"/>
          <w:sz w:val="24"/>
          <w:szCs w:val="24"/>
        </w:rPr>
        <w:t>.</w:t>
      </w:r>
    </w:p>
    <w:p w:rsidR="00DD77DE" w:rsidRDefault="00DD77DE" w:rsidP="00DD7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Задание на урок. Познакомиться с материалом в учебнике на </w:t>
      </w:r>
      <w:bookmarkStart w:id="0" w:name="_Hlk38628711"/>
      <w:r>
        <w:rPr>
          <w:rFonts w:ascii="Times New Roman" w:hAnsi="Times New Roman" w:cs="Times New Roman"/>
        </w:rPr>
        <w:t xml:space="preserve">стр. 147-153, </w:t>
      </w:r>
      <w:bookmarkEnd w:id="0"/>
      <w:r>
        <w:rPr>
          <w:rFonts w:ascii="Times New Roman" w:hAnsi="Times New Roman" w:cs="Times New Roman"/>
        </w:rPr>
        <w:t>познакомится с презентациями.</w:t>
      </w:r>
    </w:p>
    <w:p w:rsidR="00DD77DE" w:rsidRDefault="00DD77DE" w:rsidP="00DD7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Практическая работа. Создать живописный набросок фрагмента сада. «Сад моей мечты». </w:t>
      </w:r>
    </w:p>
    <w:p w:rsidR="00DD77DE" w:rsidRDefault="00DD77DE" w:rsidP="00DD77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Домашнее задание. Учебник стр. 147-153. Написать мини-эссе, что такое мода. </w:t>
      </w:r>
    </w:p>
    <w:p w:rsidR="0077463B" w:rsidRDefault="0077463B"/>
    <w:sectPr w:rsidR="00774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7DE"/>
    <w:rsid w:val="0077463B"/>
    <w:rsid w:val="00DD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E33FC"/>
  <w15:chartTrackingRefBased/>
  <w15:docId w15:val="{43B74547-A92E-434B-B277-7D06BB24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2020-04-26T16:39:00Z</dcterms:created>
  <dcterms:modified xsi:type="dcterms:W3CDTF">2020-04-26T16:40:00Z</dcterms:modified>
</cp:coreProperties>
</file>