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552"/>
        <w:gridCol w:w="3575"/>
        <w:gridCol w:w="2514"/>
      </w:tblGrid>
      <w:tr w:rsidR="00885C35" w:rsidRPr="00093D50" w:rsidTr="00853D8F">
        <w:trPr>
          <w:trHeight w:val="350"/>
        </w:trPr>
        <w:tc>
          <w:tcPr>
            <w:tcW w:w="7262" w:type="dxa"/>
            <w:gridSpan w:val="3"/>
          </w:tcPr>
          <w:p w:rsidR="00885C35" w:rsidRPr="00093D50" w:rsidRDefault="00885C3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093D50">
              <w:rPr>
                <w:rFonts w:ascii="Times New Roman" w:hAnsi="Times New Roman" w:cs="Times New Roman"/>
                <w:b/>
                <w:color w:val="222222"/>
                <w:spacing w:val="5"/>
                <w:sz w:val="26"/>
                <w:szCs w:val="26"/>
              </w:rPr>
              <w:t xml:space="preserve">Шахматы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14" w:type="dxa"/>
          </w:tcPr>
          <w:p w:rsidR="00885C35" w:rsidRPr="00093D50" w:rsidRDefault="00885C3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885C35" w:rsidRPr="00093D50" w:rsidTr="00853D8F">
        <w:trPr>
          <w:trHeight w:val="166"/>
        </w:trPr>
        <w:tc>
          <w:tcPr>
            <w:tcW w:w="1135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575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885C35" w:rsidRPr="00093D50" w:rsidTr="00853D8F">
        <w:trPr>
          <w:trHeight w:val="341"/>
        </w:trPr>
        <w:tc>
          <w:tcPr>
            <w:tcW w:w="1135" w:type="dxa"/>
          </w:tcPr>
          <w:p w:rsidR="00885C35" w:rsidRPr="00093D50" w:rsidRDefault="00CD4408" w:rsidP="00CD4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bookmarkStart w:id="0" w:name="_GoBack"/>
            <w:bookmarkEnd w:id="0"/>
            <w:r w:rsidR="00885C35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5A3F5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885C35" w:rsidRPr="00093D50" w:rsidRDefault="005A3F5F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F5F">
              <w:rPr>
                <w:rFonts w:ascii="Times New Roman" w:hAnsi="Times New Roman" w:cs="Times New Roman"/>
                <w:sz w:val="26"/>
                <w:szCs w:val="26"/>
              </w:rPr>
              <w:t>Повторение программного материала</w:t>
            </w:r>
          </w:p>
        </w:tc>
        <w:tc>
          <w:tcPr>
            <w:tcW w:w="3575" w:type="dxa"/>
          </w:tcPr>
          <w:p w:rsidR="00885C35" w:rsidRPr="00093D50" w:rsidRDefault="00CD4408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853D8F" w:rsidRPr="009816DE">
                <w:rPr>
                  <w:rStyle w:val="a4"/>
                </w:rPr>
                <w:t>https://www.youtube.com/watch</w:t>
              </w:r>
            </w:hyperlink>
            <w:r w:rsidR="00853D8F">
              <w:t xml:space="preserve">  </w:t>
            </w:r>
          </w:p>
        </w:tc>
        <w:tc>
          <w:tcPr>
            <w:tcW w:w="2514" w:type="dxa"/>
          </w:tcPr>
          <w:p w:rsidR="00885C35" w:rsidRPr="00235739" w:rsidRDefault="00885C35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885C35" w:rsidRPr="00235739" w:rsidRDefault="00885C35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885C35" w:rsidRDefault="00885C35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35"/>
    <w:rsid w:val="00153245"/>
    <w:rsid w:val="0017081E"/>
    <w:rsid w:val="005A3F5F"/>
    <w:rsid w:val="00853D8F"/>
    <w:rsid w:val="00885C35"/>
    <w:rsid w:val="00C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66AC"/>
  <w15:chartTrackingRefBased/>
  <w15:docId w15:val="{255F9F42-5320-4036-90BB-44F2769E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2020-04-11T19:17:00Z</dcterms:created>
  <dcterms:modified xsi:type="dcterms:W3CDTF">2020-05-17T08:58:00Z</dcterms:modified>
</cp:coreProperties>
</file>