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65CC2">
        <w:rPr>
          <w:rFonts w:ascii="Times New Roman" w:hAnsi="Times New Roman" w:cs="Times New Roman"/>
          <w:sz w:val="36"/>
          <w:szCs w:val="36"/>
          <w:lang w:eastAsia="ru-RU"/>
        </w:rPr>
        <w:t>Выступление</w:t>
      </w:r>
    </w:p>
    <w:p w:rsidR="00D15FDE" w:rsidRPr="00065CC2" w:rsidRDefault="00065CC2" w:rsidP="00D15FDE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5CC2">
        <w:rPr>
          <w:rFonts w:ascii="Times New Roman" w:hAnsi="Times New Roman" w:cs="Times New Roman"/>
          <w:sz w:val="36"/>
          <w:szCs w:val="36"/>
          <w:lang w:eastAsia="ru-RU"/>
        </w:rPr>
        <w:t xml:space="preserve"> на общешкольном родительском собр</w:t>
      </w:r>
      <w:r w:rsidRPr="00065CC2">
        <w:rPr>
          <w:rFonts w:ascii="Times New Roman" w:hAnsi="Times New Roman" w:cs="Times New Roman"/>
          <w:sz w:val="36"/>
          <w:szCs w:val="36"/>
          <w:lang w:eastAsia="ru-RU"/>
        </w:rPr>
        <w:t>а</w:t>
      </w:r>
      <w:r w:rsidRPr="00065CC2">
        <w:rPr>
          <w:rFonts w:ascii="Times New Roman" w:hAnsi="Times New Roman" w:cs="Times New Roman"/>
          <w:sz w:val="36"/>
          <w:szCs w:val="36"/>
          <w:lang w:eastAsia="ru-RU"/>
        </w:rPr>
        <w:t>нии</w:t>
      </w:r>
    </w:p>
    <w:p w:rsidR="00065CC2" w:rsidRDefault="00065CC2" w:rsidP="00065CC2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065CC2">
        <w:rPr>
          <w:rFonts w:ascii="Times New Roman" w:hAnsi="Times New Roman" w:cs="Times New Roman"/>
          <w:sz w:val="36"/>
          <w:szCs w:val="36"/>
        </w:rPr>
        <w:t>На тему:</w:t>
      </w:r>
      <w:r w:rsidR="00D15FDE" w:rsidRPr="00065C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0033" w:rsidRPr="00065C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065CC2">
        <w:rPr>
          <w:rFonts w:ascii="Times New Roman" w:hAnsi="Times New Roman" w:cs="Times New Roman"/>
          <w:sz w:val="36"/>
          <w:szCs w:val="36"/>
        </w:rPr>
        <w:t xml:space="preserve">Бесконтрольность свободного времени – </w:t>
      </w:r>
    </w:p>
    <w:p w:rsidR="00065CC2" w:rsidRPr="00065CC2" w:rsidRDefault="00065CC2" w:rsidP="00065CC2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065CC2">
        <w:rPr>
          <w:rFonts w:ascii="Times New Roman" w:hAnsi="Times New Roman" w:cs="Times New Roman"/>
          <w:sz w:val="36"/>
          <w:szCs w:val="36"/>
        </w:rPr>
        <w:t>основная причина совершения правонаруш</w:t>
      </w:r>
      <w:r w:rsidRPr="00065CC2">
        <w:rPr>
          <w:rFonts w:ascii="Times New Roman" w:hAnsi="Times New Roman" w:cs="Times New Roman"/>
          <w:sz w:val="36"/>
          <w:szCs w:val="36"/>
        </w:rPr>
        <w:t>е</w:t>
      </w:r>
      <w:r w:rsidRPr="00065CC2">
        <w:rPr>
          <w:rFonts w:ascii="Times New Roman" w:hAnsi="Times New Roman" w:cs="Times New Roman"/>
          <w:sz w:val="36"/>
          <w:szCs w:val="36"/>
        </w:rPr>
        <w:t>ния и</w:t>
      </w:r>
    </w:p>
    <w:p w:rsidR="00D90033" w:rsidRPr="00065CC2" w:rsidRDefault="00065CC2" w:rsidP="00065CC2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5CC2">
        <w:rPr>
          <w:rFonts w:ascii="Times New Roman" w:hAnsi="Times New Roman" w:cs="Times New Roman"/>
          <w:sz w:val="36"/>
          <w:szCs w:val="36"/>
        </w:rPr>
        <w:t>преступл</w:t>
      </w:r>
      <w:r w:rsidRPr="00065CC2">
        <w:rPr>
          <w:rFonts w:ascii="Times New Roman" w:hAnsi="Times New Roman" w:cs="Times New Roman"/>
          <w:sz w:val="36"/>
          <w:szCs w:val="36"/>
        </w:rPr>
        <w:t>е</w:t>
      </w:r>
      <w:r w:rsidRPr="00065CC2">
        <w:rPr>
          <w:rFonts w:ascii="Times New Roman" w:hAnsi="Times New Roman" w:cs="Times New Roman"/>
          <w:sz w:val="36"/>
          <w:szCs w:val="36"/>
        </w:rPr>
        <w:t>ния подростками</w:t>
      </w:r>
      <w:r w:rsidR="00D90033" w:rsidRPr="00065C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D15FDE" w:rsidRPr="00065CC2" w:rsidRDefault="00D15FDE" w:rsidP="00D15FDE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D15FDE" w:rsidRDefault="00D15FDE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065CC2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немецкого языка</w:t>
      </w:r>
    </w:p>
    <w:p w:rsidR="00065CC2" w:rsidRDefault="00065CC2" w:rsidP="00065CC2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Цысарь л.Н.</w:t>
      </w: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65CC2" w:rsidRDefault="00065CC2" w:rsidP="00D15FD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65C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 современной семье много пишут и говорят. Какую бы сторону ра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вития ребенка мы не взяли, всегда окажется, что решающую роль в его эффективности на том или ином возра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тном этапе 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рает семья. </w:t>
      </w:r>
    </w:p>
    <w:p w:rsidR="003512AA" w:rsidRPr="00065CC2" w:rsidRDefault="003512AA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Сегодня педагогу в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сё труднее находить общий язык с родителями учащихся и детьми. 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него. Но, когда станови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ся невмоготу, и род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тели приходят к учителю, бывает очень поздно. Дети отдаляются от родителей, перестают пос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щать школу.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«Трудные»</w:t>
      </w:r>
      <w:r w:rsidR="003512AA" w:rsidRPr="00065CC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дети: что стоит за этим всем известным и, к сожалению, давно привычным словом? Для </w:t>
      </w:r>
      <w:r w:rsidR="003512AA" w:rsidRPr="00065CC2">
        <w:rPr>
          <w:rFonts w:ascii="Times New Roman" w:hAnsi="Times New Roman" w:cs="Times New Roman"/>
          <w:sz w:val="24"/>
          <w:szCs w:val="24"/>
          <w:lang w:eastAsia="ru-RU"/>
        </w:rPr>
        <w:t>одних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– это хулиган, для учителя – «неформал», оказывающий неблагопр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ятное влияние на одноклассников. А для родителей? В каждой семье свои трудные дети и свои проблемы. Те откл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нения в поведении, которые в одной семье считаются проблемой, в другой – естественная норма жизни.</w:t>
      </w: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Многие взрослые часто повторяют известную фразу: «Все начинается с детства». И это действ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тельно так.</w:t>
      </w: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 манера поведения ребенка, и выбор друзей, и взаимоотношения с близкими людьми, и традиции семейного воспитания в семье – всё берется в детстве. Ребенок подражает род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телям. У детей складывается определенное отношение к моральным и правовым требов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ниям общества.</w:t>
      </w: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Семью можно сравнивать со стартовой площадкой, которая определяет жизненный ма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шрут человека. Каждый взрослый, и, в первую очередь родители, в ответе за то, что пр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блемы, с которыми ребенок встретится на св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ем пути, он умел преодолеть достойно и с честью. Зная внутренний мир ребенка, отклоняясь на его проблемы или, наоборот, игн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рируя и то</w:t>
      </w:r>
      <w:r w:rsidR="003512AA" w:rsidRPr="00065C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и другое, родители тем самым формируют его самосознание и личность в ц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лом.</w:t>
      </w:r>
    </w:p>
    <w:p w:rsidR="003512AA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Однако не все дети чувствуют себя комфортно в собственной семье, многих беспокоят отношения с родителями. В ситуациях конфликта большинство родителей проводят с детьми серьезный ра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говор, другие – лишают детей удовольствий, третьи – применяют физические наказания. </w:t>
      </w:r>
    </w:p>
    <w:p w:rsidR="003512AA" w:rsidRPr="00065CC2" w:rsidRDefault="003512AA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В беседах с </w:t>
      </w:r>
      <w:r w:rsidR="00D90033" w:rsidRPr="00065CC2">
        <w:rPr>
          <w:rFonts w:ascii="Times New Roman" w:hAnsi="Times New Roman" w:cs="Times New Roman"/>
          <w:sz w:val="24"/>
          <w:szCs w:val="24"/>
          <w:lang w:eastAsia="ru-RU"/>
        </w:rPr>
        <w:t>учащимися я</w:t>
      </w:r>
      <w:r w:rsidR="007446C9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узнала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, что они знают кто такие беспризорные дети, что такое может случиться в каждой семье, никто от этого не з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страхован.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4504" w:rsidRPr="00065CC2" w:rsidRDefault="00C453ED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О своих проблемах 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большинство учащихся ответили так: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конфликт с родителями;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родители не понимают своих детей;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родители злоупотребляют спиртными напитками.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Что нужно сделать, 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по их мнению, чтобы проблем было меньше,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чт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бы дети не уходили из дома?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Дети ответили так: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родители должны понимать своих детей, проявлять заботу, всей семьей ходить в кино, 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атр;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запретить продавать спиртные напитки;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ничего нельзя сделать, бесполезно.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 это действительно так. В неблагополучной семье, где родители пьют, собственные дети безра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личны и, как следствие, несовершеннолетние уходят на улицу.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Порой </w:t>
      </w:r>
      <w:proofErr w:type="gramStart"/>
      <w:r w:rsidRPr="00065CC2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даже </w:t>
      </w:r>
      <w:proofErr w:type="gramStart"/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обеспеченных, внешне благополучных семьях бывает масса проблем с детьми, 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бенка не устраивают взаимоотношения в семье, которые внешне благополучные родители пытаются скрывать и поэтому дети уходят из семьи, совершают правонаруш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ния.</w:t>
      </w:r>
    </w:p>
    <w:p w:rsidR="002F4504" w:rsidRPr="00065CC2" w:rsidRDefault="00C453ED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По семейному законодательству 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родители несут ответственность за детей до 18 лет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ст.63 Семе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ного кодекса РФ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Они обязаны заботиться о здоровье физическом, психическом, духовном и нравственн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ом развитии св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их детей.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Некоторые учащиеся заявляют педагогам, что они не имеют права 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зывать родителей в школу, забывая о 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>том, что это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прописан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в Уставе школы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Классные руководители пишут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замечания в дневниках детям, приглашают родителей в школу. Но иногда эта информация не доходит до род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телей, т.к. они оказываются обманутыми собственными детьми. Забыл дневник дома, родители придут завтра, работают, не могут прийти в школу. А как же быть педагогу, как давать знания другим детям, которые хотят учиться.</w:t>
      </w:r>
    </w:p>
    <w:p w:rsidR="002F4504" w:rsidRPr="00065CC2" w:rsidRDefault="00C453ED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Известны случаи, когда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родители не просто бьют детей,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избивают собственных детей, думая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что ребенок поймет.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то не совсем так. Да, кому-то достаточно одного слова, др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гому хорошая трепка, а другому, хоть забей его – он не поймет. Вот таки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детей надо п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казывать специалистам: неврол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гам, психиатрам.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Родители должны помнить, что в каждый период развития ребенка, формируются некот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рые пс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хические качества, черты личности и характера. И вот поэтому мы вместе должны помочь ребенку понять основные понятия: что такое хорошо и что такое плохо, попытат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ся понять, что побудило совершить такой поступок и как можно избежать подобных с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туаций в дальнейшем. От родителей и педагогов требуется единство требований, не скр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C453ED"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друг от друга в семье проступки детей.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Родителям в этом случае необходимо терпение. Но оно заключается в том, чтобы терпеть проступки ребенка и закрыть на них</w:t>
      </w:r>
      <w:r w:rsidR="00A677E5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глаза, а в том, чтобы ребенок у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мел </w:t>
      </w:r>
      <w:r w:rsidR="00A677E5" w:rsidRPr="00065CC2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время прочувс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вовать и осознать совершенное им, а отец и мать были рядом и поддержали его.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Если родители с раннего возраста не научились говорить слово «нет», то их жизнь может превратиться в нескончаемую дорогу в ад. К большому сожалению, сегодняшнее покол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ние родителей больше, чем когда бы то ни было ранее, страдает болезнью под названием «безразличие» по отношению к собственным детям. Небрежность в воспитании детей з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частую оборачивается стра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ными трагедиями, избежать которые можно было бы,</w:t>
      </w:r>
      <w:r w:rsidR="00A677E5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помня о 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дительской ответственности.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Мы рекомендуем </w:t>
      </w:r>
      <w:proofErr w:type="gramStart"/>
      <w:r w:rsidRPr="00065CC2">
        <w:rPr>
          <w:rFonts w:ascii="Times New Roman" w:hAnsi="Times New Roman" w:cs="Times New Roman"/>
          <w:sz w:val="24"/>
          <w:szCs w:val="24"/>
          <w:lang w:eastAsia="ru-RU"/>
        </w:rPr>
        <w:t>родителям</w:t>
      </w:r>
      <w:proofErr w:type="gramEnd"/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поддерживать контакт с классным руководит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лем и при конфликтных ситуациях принимать правильное решение, а при необходимости обратиться к сп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циалистам.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Если в вашей семье возникли конфликты с ребенком, и вы не можете самостоятельно их решить, то в школе вам помогут социальный педагог, педагог - психолог. Для детей и р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дителей в школе проводятся беседы, ко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сультации.</w:t>
      </w:r>
    </w:p>
    <w:p w:rsidR="007C09C7" w:rsidRPr="00065CC2" w:rsidRDefault="00A677E5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 з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аключение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хочу сказать следующее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Мы не можем, к сожалению, изменить жизнь так, чтобы нашим детям всегда и всюду было легко и приятно, чтобы их никто никогда не о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корблял и не унижал. Но вполне в наших силах обеспечить ребенку тыл - сделать так, чтобы он всегда знал: он необходим нам и дорог. Поддержка в семье и любовь более всего помогают во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F4504" w:rsidRPr="00065CC2">
        <w:rPr>
          <w:rFonts w:ascii="Times New Roman" w:hAnsi="Times New Roman" w:cs="Times New Roman"/>
          <w:sz w:val="24"/>
          <w:szCs w:val="24"/>
          <w:lang w:eastAsia="ru-RU"/>
        </w:rPr>
        <w:t>питывать чувство ценности жизни.</w:t>
      </w:r>
      <w:r w:rsidR="007C09C7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4504" w:rsidRPr="00065CC2" w:rsidRDefault="002F4504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065CC2">
        <w:rPr>
          <w:rFonts w:ascii="Times New Roman" w:hAnsi="Times New Roman" w:cs="Times New Roman"/>
          <w:sz w:val="24"/>
          <w:szCs w:val="24"/>
          <w:lang w:eastAsia="ru-RU"/>
        </w:rPr>
        <w:t>Выслушивайте своих детей предельно внимательно, о чем бы они ни говорили: о школе, о друзьях, о разной чепухе. Рассказывает - значит, доверяет вам. Не потеряйте этого дов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рия. </w:t>
      </w:r>
      <w:r w:rsidR="00A677E5" w:rsidRPr="00065CC2">
        <w:rPr>
          <w:rFonts w:ascii="Times New Roman" w:hAnsi="Times New Roman" w:cs="Times New Roman"/>
          <w:sz w:val="24"/>
          <w:szCs w:val="24"/>
          <w:lang w:eastAsia="ru-RU"/>
        </w:rPr>
        <w:t xml:space="preserve">Не сотворите еще одного безнадзорного ребенка. 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На свете нет ничего важнее, чем ваш ребенок. Желаю сч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65CC2">
        <w:rPr>
          <w:rFonts w:ascii="Times New Roman" w:hAnsi="Times New Roman" w:cs="Times New Roman"/>
          <w:sz w:val="24"/>
          <w:szCs w:val="24"/>
          <w:lang w:eastAsia="ru-RU"/>
        </w:rPr>
        <w:t>стья и здоровья вам и вашим детям.</w:t>
      </w:r>
    </w:p>
    <w:p w:rsidR="007C09C7" w:rsidRPr="00065CC2" w:rsidRDefault="007C09C7" w:rsidP="00065CC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C09C7" w:rsidRPr="00065CC2" w:rsidSect="00830E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44" w:rsidRDefault="00891F44" w:rsidP="00830EB9">
      <w:pPr>
        <w:spacing w:after="0" w:line="240" w:lineRule="auto"/>
      </w:pPr>
      <w:r>
        <w:separator/>
      </w:r>
    </w:p>
  </w:endnote>
  <w:endnote w:type="continuationSeparator" w:id="0">
    <w:p w:rsidR="00891F44" w:rsidRDefault="00891F44" w:rsidP="0083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44" w:rsidRDefault="00891F44" w:rsidP="00830EB9">
      <w:pPr>
        <w:spacing w:after="0" w:line="240" w:lineRule="auto"/>
      </w:pPr>
      <w:r>
        <w:separator/>
      </w:r>
    </w:p>
  </w:footnote>
  <w:footnote w:type="continuationSeparator" w:id="0">
    <w:p w:rsidR="00891F44" w:rsidRDefault="00891F44" w:rsidP="0083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255619"/>
      <w:docPartObj>
        <w:docPartGallery w:val="Page Numbers (Top of Page)"/>
        <w:docPartUnique/>
      </w:docPartObj>
    </w:sdtPr>
    <w:sdtContent>
      <w:p w:rsidR="00830EB9" w:rsidRDefault="007313D7">
        <w:pPr>
          <w:pStyle w:val="a3"/>
          <w:jc w:val="center"/>
        </w:pPr>
        <w:r>
          <w:fldChar w:fldCharType="begin"/>
        </w:r>
        <w:r w:rsidR="00830EB9">
          <w:instrText>PAGE   \* MERGEFORMAT</w:instrText>
        </w:r>
        <w:r>
          <w:fldChar w:fldCharType="separate"/>
        </w:r>
        <w:r w:rsidR="00065CC2">
          <w:rPr>
            <w:noProof/>
          </w:rPr>
          <w:t>3</w:t>
        </w:r>
        <w:r>
          <w:fldChar w:fldCharType="end"/>
        </w:r>
      </w:p>
    </w:sdtContent>
  </w:sdt>
  <w:p w:rsidR="00830EB9" w:rsidRDefault="00830E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2093"/>
    <w:multiLevelType w:val="multilevel"/>
    <w:tmpl w:val="A6D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75239"/>
    <w:multiLevelType w:val="hybridMultilevel"/>
    <w:tmpl w:val="19F4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F4"/>
    <w:rsid w:val="00065CC2"/>
    <w:rsid w:val="002E3E61"/>
    <w:rsid w:val="002F4504"/>
    <w:rsid w:val="003512AA"/>
    <w:rsid w:val="003E2286"/>
    <w:rsid w:val="005869F4"/>
    <w:rsid w:val="005D09AC"/>
    <w:rsid w:val="006576BB"/>
    <w:rsid w:val="007313D7"/>
    <w:rsid w:val="00744099"/>
    <w:rsid w:val="007446C9"/>
    <w:rsid w:val="007704B5"/>
    <w:rsid w:val="00796666"/>
    <w:rsid w:val="007B7121"/>
    <w:rsid w:val="007C09C7"/>
    <w:rsid w:val="007D607B"/>
    <w:rsid w:val="007F5822"/>
    <w:rsid w:val="00827B58"/>
    <w:rsid w:val="00830EB9"/>
    <w:rsid w:val="00891F44"/>
    <w:rsid w:val="009B4731"/>
    <w:rsid w:val="00A677E5"/>
    <w:rsid w:val="00B04212"/>
    <w:rsid w:val="00B3321E"/>
    <w:rsid w:val="00C304A3"/>
    <w:rsid w:val="00C453ED"/>
    <w:rsid w:val="00C54FC9"/>
    <w:rsid w:val="00D15FDE"/>
    <w:rsid w:val="00D27629"/>
    <w:rsid w:val="00D44D2D"/>
    <w:rsid w:val="00D85B8F"/>
    <w:rsid w:val="00D90033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0EB9"/>
  </w:style>
  <w:style w:type="paragraph" w:styleId="a5">
    <w:name w:val="footer"/>
    <w:basedOn w:val="a"/>
    <w:link w:val="a6"/>
    <w:uiPriority w:val="99"/>
    <w:unhideWhenUsed/>
    <w:rsid w:val="0083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EB9"/>
  </w:style>
  <w:style w:type="paragraph" w:styleId="a7">
    <w:name w:val="Normal (Web)"/>
    <w:basedOn w:val="a"/>
    <w:uiPriority w:val="99"/>
    <w:semiHidden/>
    <w:unhideWhenUsed/>
    <w:rsid w:val="00B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042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512AA"/>
    <w:pPr>
      <w:ind w:left="720"/>
      <w:contextualSpacing/>
    </w:pPr>
  </w:style>
  <w:style w:type="table" w:styleId="aa">
    <w:name w:val="Table Grid"/>
    <w:basedOn w:val="a1"/>
    <w:uiPriority w:val="39"/>
    <w:rsid w:val="00D1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Румянцева</dc:creator>
  <cp:keywords/>
  <dc:description/>
  <cp:lastModifiedBy>User</cp:lastModifiedBy>
  <cp:revision>15</cp:revision>
  <dcterms:created xsi:type="dcterms:W3CDTF">2017-12-19T08:09:00Z</dcterms:created>
  <dcterms:modified xsi:type="dcterms:W3CDTF">2020-10-19T06:58:00Z</dcterms:modified>
</cp:coreProperties>
</file>