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DA" w:rsidRPr="009C33DA" w:rsidRDefault="009C33DA" w:rsidP="00F03D5C">
      <w:pPr>
        <w:pStyle w:val="1"/>
        <w:jc w:val="center"/>
      </w:pPr>
      <w:r w:rsidRPr="009C33DA">
        <w:t>О правилах здорового питания для школьников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Питайтесь каждый день вместе с одноклассниками в школьной столовой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 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C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правильный режим питания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приема </w:t>
      </w:r>
      <w:proofErr w:type="gramStart"/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proofErr w:type="gramEnd"/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 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C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пропускайте приемы пищи 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обед.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могут быть добавлены продукты - источники витаминов, микроэлементов и клетчатки (овощи, фрукты, ягоды, орехи, йогурты). </w:t>
      </w:r>
      <w:proofErr w:type="gramEnd"/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 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C3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Следуйте принципам здорового питания и воспитывайте правильные пищевые привычки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9C33DA" w:rsidRDefault="009C33DA" w:rsidP="009C33DA">
      <w:pPr>
        <w:pStyle w:val="a3"/>
      </w:pPr>
      <w:r w:rsidRPr="009C33DA">
        <w:t xml:space="preserve">- Обогащайте привычную структуру питания блюдами и продуктами с повышенным содержанием витаминов и </w:t>
      </w:r>
      <w:r>
        <w:t>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9C33DA" w:rsidRDefault="009C33DA" w:rsidP="009C33DA">
      <w:pPr>
        <w:pStyle w:val="a3"/>
      </w:pPr>
      <w:r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9C33DA" w:rsidRDefault="009C33DA" w:rsidP="009C33DA">
      <w:pPr>
        <w:pStyle w:val="a3"/>
      </w:pPr>
      <w:r>
        <w:lastRenderedPageBreak/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9C33DA" w:rsidRDefault="009C33DA" w:rsidP="009C33DA">
      <w:pPr>
        <w:pStyle w:val="a3"/>
      </w:pPr>
      <w: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9C33DA" w:rsidRDefault="009C33DA" w:rsidP="009C33DA">
      <w:pPr>
        <w:pStyle w:val="a3"/>
      </w:pPr>
      <w:proofErr w:type="gramStart"/>
      <w: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>
        <w:t xml:space="preserve"> </w:t>
      </w:r>
      <w:proofErr w:type="gramStart"/>
      <w:r>
        <w:t>Замените их на фрукты</w:t>
      </w:r>
      <w:proofErr w:type="gramEnd"/>
      <w:r>
        <w:t xml:space="preserve"> и орехи. </w:t>
      </w:r>
    </w:p>
    <w:p w:rsidR="009C33DA" w:rsidRDefault="009C33DA" w:rsidP="009C33DA">
      <w:pPr>
        <w:pStyle w:val="a3"/>
      </w:pPr>
      <w:r>
        <w:rPr>
          <w:b/>
          <w:bCs/>
        </w:rPr>
        <w:t>5. Мойте руки</w:t>
      </w:r>
    </w:p>
    <w:p w:rsidR="009C33DA" w:rsidRDefault="009C33DA" w:rsidP="009C33DA">
      <w:pPr>
        <w:pStyle w:val="a3"/>
      </w:pPr>
      <w:r>
        <w:t>- Мойте руки перед каждым приемом пищи.</w:t>
      </w:r>
    </w:p>
    <w:p w:rsidR="009C33DA" w:rsidRDefault="009C33DA" w:rsidP="009C33DA">
      <w:pPr>
        <w:pStyle w:val="a3"/>
      </w:pPr>
      <w: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9C33DA" w:rsidRPr="009C33DA" w:rsidRDefault="009C33DA" w:rsidP="009C3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3E6" w:rsidRDefault="000713E6"/>
    <w:sectPr w:rsidR="000713E6" w:rsidSect="0007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33DA"/>
    <w:rsid w:val="000713E6"/>
    <w:rsid w:val="009C33DA"/>
    <w:rsid w:val="00C208C0"/>
    <w:rsid w:val="00F0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E6"/>
  </w:style>
  <w:style w:type="paragraph" w:styleId="1">
    <w:name w:val="heading 1"/>
    <w:basedOn w:val="a"/>
    <w:link w:val="10"/>
    <w:uiPriority w:val="9"/>
    <w:qFormat/>
    <w:rsid w:val="009C3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9C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2021-04-02T09:59:00Z</dcterms:created>
  <dcterms:modified xsi:type="dcterms:W3CDTF">2021-04-02T10:22:00Z</dcterms:modified>
</cp:coreProperties>
</file>