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AE" w:rsidRDefault="00EF1E1A" w:rsidP="00EF1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1A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EF1E1A" w:rsidRDefault="00EF1E1A" w:rsidP="00EF1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 1</w:t>
      </w:r>
    </w:p>
    <w:p w:rsidR="00461830" w:rsidRPr="00EF1E1A" w:rsidRDefault="00461830" w:rsidP="00EF1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Укажи название профессии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proofErr w:type="spellStart"/>
      <w:r w:rsidRPr="00EF1E1A">
        <w:rPr>
          <w:color w:val="333333"/>
          <w:sz w:val="28"/>
          <w:szCs w:val="21"/>
          <w:lang w:val="en-US"/>
        </w:rPr>
        <w:t>Dieser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Mann </w:t>
      </w:r>
      <w:proofErr w:type="spell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im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Geschäft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vor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r w:rsidRPr="00EF1E1A">
        <w:rPr>
          <w:color w:val="333333"/>
          <w:sz w:val="28"/>
          <w:szCs w:val="21"/>
          <w:lang w:val="en-US"/>
        </w:rPr>
        <w:t xml:space="preserve">Die Frau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im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Büro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sie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r w:rsidRPr="00EF1E1A">
        <w:rPr>
          <w:color w:val="333333"/>
          <w:sz w:val="28"/>
          <w:szCs w:val="21"/>
          <w:lang w:val="en-US"/>
        </w:rPr>
        <w:t xml:space="preserve">Die Frau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in der </w:t>
      </w:r>
      <w:proofErr w:type="spellStart"/>
      <w:r w:rsidRPr="00EF1E1A">
        <w:rPr>
          <w:color w:val="333333"/>
          <w:sz w:val="28"/>
          <w:szCs w:val="21"/>
          <w:lang w:val="en-US"/>
        </w:rPr>
        <w:t>Bibliothek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sie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r w:rsidRPr="00EF1E1A">
        <w:rPr>
          <w:color w:val="333333"/>
          <w:sz w:val="28"/>
          <w:szCs w:val="21"/>
          <w:lang w:val="en-US"/>
        </w:rPr>
        <w:t xml:space="preserve">Der Mann </w:t>
      </w:r>
      <w:proofErr w:type="spell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in der </w:t>
      </w:r>
      <w:proofErr w:type="spellStart"/>
      <w:r w:rsidRPr="00EF1E1A">
        <w:rPr>
          <w:color w:val="333333"/>
          <w:sz w:val="28"/>
          <w:szCs w:val="21"/>
          <w:lang w:val="en-US"/>
        </w:rPr>
        <w:t>Schule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proofErr w:type="spellStart"/>
      <w:r w:rsidRPr="00EF1E1A">
        <w:rPr>
          <w:color w:val="333333"/>
          <w:sz w:val="28"/>
          <w:szCs w:val="21"/>
          <w:lang w:val="en-US"/>
        </w:rPr>
        <w:t>Dieser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Mann </w:t>
      </w:r>
      <w:proofErr w:type="spellStart"/>
      <w:r w:rsidRPr="00EF1E1A">
        <w:rPr>
          <w:color w:val="333333"/>
          <w:sz w:val="28"/>
          <w:szCs w:val="21"/>
          <w:lang w:val="en-US"/>
        </w:rPr>
        <w:t>dient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in der </w:t>
      </w:r>
      <w:proofErr w:type="spellStart"/>
      <w:r w:rsidRPr="00EF1E1A">
        <w:rPr>
          <w:color w:val="333333"/>
          <w:sz w:val="28"/>
          <w:szCs w:val="21"/>
          <w:lang w:val="en-US"/>
        </w:rPr>
        <w:t>Armee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r w:rsidRPr="00EF1E1A">
        <w:rPr>
          <w:color w:val="333333"/>
          <w:sz w:val="28"/>
          <w:szCs w:val="21"/>
          <w:lang w:val="en-US"/>
        </w:rPr>
        <w:t xml:space="preserve">Die Frau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im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Gymnasium.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sie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r w:rsidRPr="00EF1E1A">
        <w:rPr>
          <w:color w:val="333333"/>
          <w:sz w:val="28"/>
          <w:szCs w:val="21"/>
          <w:lang w:val="en-US"/>
        </w:rPr>
        <w:t xml:space="preserve">Der Mann </w:t>
      </w:r>
      <w:proofErr w:type="spell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in der </w:t>
      </w:r>
      <w:proofErr w:type="spellStart"/>
      <w:r w:rsidRPr="00EF1E1A">
        <w:rPr>
          <w:color w:val="333333"/>
          <w:sz w:val="28"/>
          <w:szCs w:val="21"/>
          <w:lang w:val="en-US"/>
        </w:rPr>
        <w:t>Fabrik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 w:rsidP="00EF06A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1"/>
          <w:lang w:val="en-US"/>
        </w:rPr>
      </w:pPr>
      <w:r w:rsidRPr="00EF1E1A">
        <w:rPr>
          <w:color w:val="333333"/>
          <w:sz w:val="28"/>
          <w:szCs w:val="21"/>
          <w:lang w:val="en-US"/>
        </w:rPr>
        <w:t xml:space="preserve">Der Mann </w:t>
      </w:r>
      <w:proofErr w:type="spellStart"/>
      <w:r w:rsidRPr="00EF1E1A">
        <w:rPr>
          <w:color w:val="333333"/>
          <w:sz w:val="28"/>
          <w:szCs w:val="21"/>
          <w:lang w:val="en-US"/>
        </w:rPr>
        <w:t>arbeitet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auf der </w:t>
      </w:r>
      <w:proofErr w:type="spellStart"/>
      <w:r w:rsidRPr="00EF1E1A">
        <w:rPr>
          <w:color w:val="333333"/>
          <w:sz w:val="28"/>
          <w:szCs w:val="21"/>
          <w:lang w:val="en-US"/>
        </w:rPr>
        <w:t>Baustelle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. Was </w:t>
      </w:r>
      <w:proofErr w:type="spellStart"/>
      <w:proofErr w:type="gramStart"/>
      <w:r w:rsidRPr="00EF1E1A">
        <w:rPr>
          <w:color w:val="333333"/>
          <w:sz w:val="28"/>
          <w:szCs w:val="21"/>
          <w:lang w:val="en-US"/>
        </w:rPr>
        <w:t>ist</w:t>
      </w:r>
      <w:proofErr w:type="spellEnd"/>
      <w:proofErr w:type="gramEnd"/>
      <w:r w:rsidRPr="00EF1E1A">
        <w:rPr>
          <w:color w:val="333333"/>
          <w:sz w:val="28"/>
          <w:szCs w:val="21"/>
          <w:lang w:val="en-US"/>
        </w:rPr>
        <w:t xml:space="preserve"> </w:t>
      </w:r>
      <w:proofErr w:type="spellStart"/>
      <w:r w:rsidRPr="00EF1E1A">
        <w:rPr>
          <w:color w:val="333333"/>
          <w:sz w:val="28"/>
          <w:szCs w:val="21"/>
          <w:lang w:val="en-US"/>
        </w:rPr>
        <w:t>er</w:t>
      </w:r>
      <w:proofErr w:type="spellEnd"/>
      <w:r w:rsidRPr="00EF1E1A">
        <w:rPr>
          <w:color w:val="333333"/>
          <w:sz w:val="28"/>
          <w:szCs w:val="21"/>
          <w:lang w:val="en-US"/>
        </w:rPr>
        <w:t xml:space="preserve"> von </w:t>
      </w:r>
      <w:proofErr w:type="spellStart"/>
      <w:r w:rsidRPr="00EF1E1A">
        <w:rPr>
          <w:color w:val="333333"/>
          <w:sz w:val="28"/>
          <w:szCs w:val="21"/>
          <w:lang w:val="en-US"/>
        </w:rPr>
        <w:t>Beruf</w:t>
      </w:r>
      <w:proofErr w:type="spellEnd"/>
      <w:r w:rsidRPr="00EF1E1A">
        <w:rPr>
          <w:color w:val="333333"/>
          <w:sz w:val="28"/>
          <w:szCs w:val="21"/>
          <w:lang w:val="en-US"/>
        </w:rPr>
        <w:t>?</w:t>
      </w:r>
    </w:p>
    <w:p w:rsidR="00EF06AE" w:rsidRPr="00EF1E1A" w:rsidRDefault="00EF06AE">
      <w:pPr>
        <w:rPr>
          <w:lang w:val="en-US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</w:p>
    <w:p w:rsidR="00EF1E1A" w:rsidRPr="00461830" w:rsidRDefault="00EF1E1A" w:rsidP="00EF1E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  <w:lastRenderedPageBreak/>
        <w:t>Карточка</w:t>
      </w:r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 xml:space="preserve"> № 2</w:t>
      </w:r>
    </w:p>
    <w:p w:rsidR="00EF06AE" w:rsidRPr="00461830" w:rsidRDefault="00EF06AE" w:rsidP="00EF06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1"/>
          <w:lang w:val="en-US" w:eastAsia="ru-RU"/>
        </w:rPr>
      </w:pPr>
      <w:proofErr w:type="spellStart"/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>Welcher</w:t>
      </w:r>
      <w:proofErr w:type="spellEnd"/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 xml:space="preserve"> </w:t>
      </w:r>
      <w:proofErr w:type="spellStart"/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>Beruf</w:t>
      </w:r>
      <w:proofErr w:type="spellEnd"/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 xml:space="preserve"> </w:t>
      </w:r>
      <w:proofErr w:type="spellStart"/>
      <w:proofErr w:type="gramStart"/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>ist</w:t>
      </w:r>
      <w:proofErr w:type="spellEnd"/>
      <w:proofErr w:type="gramEnd"/>
      <w:r w:rsidRPr="00461830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val="en-US" w:eastAsia="ru-RU"/>
        </w:rPr>
        <w:t xml:space="preserve"> das?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EF06AE" w:rsidRPr="00461830" w:rsidTr="00EF06AE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6AE" w:rsidRPr="00EF1E1A" w:rsidRDefault="00EF06AE" w:rsidP="00EF0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 xml:space="preserve">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>Fotograf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 xml:space="preserve">, 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>Arzt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 xml:space="preserve">, der Friseur,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>Sekretärin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 xml:space="preserve">, 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1"/>
                <w:lang w:val="en-US" w:eastAsia="ru-RU"/>
              </w:rPr>
              <w:t>Tierarzt</w:t>
            </w:r>
            <w:proofErr w:type="spellEnd"/>
          </w:p>
        </w:tc>
      </w:tr>
      <w:tr w:rsidR="00EF06AE" w:rsidRPr="00461830" w:rsidTr="00EF06AE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6AE" w:rsidRPr="00EF1E1A" w:rsidRDefault="00EF06AE" w:rsidP="00EF0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Das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ist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ein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kreativer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Beruf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. Man macht schöne Fotos, sucht ungewöhnliche Motive. Das braucht Geduld, Geschmacksgefühl, Einfühlungskraft (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интуиция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).Man sucht und findet Fotomodelle. Man macht Aufnahmen auf einer Party oder während einer Veranstaltung. Das macht vielen Menschen </w:t>
            </w:r>
            <w:proofErr w:type="gram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Spaß .</w:t>
            </w:r>
            <w:proofErr w:type="gram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gram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Man muss</w:t>
            </w:r>
            <w:proofErr w:type="gram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mit dem Computer, Kamera sehr gut umgehen.</w:t>
            </w:r>
          </w:p>
        </w:tc>
      </w:tr>
      <w:tr w:rsidR="00EF06AE" w:rsidRPr="00461830" w:rsidTr="00EF06AE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6AE" w:rsidRPr="00EF1E1A" w:rsidRDefault="00EF06AE" w:rsidP="00EF0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Dieser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Beruf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ist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sehr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verantwortungsvoll. Man arbeitet in Krankenhäusern, Polikliniken, Sanatorien. Man heilt die Menschen, hilft ihnen die Gesundheit bessern. Diese Menschen können die Schmerzen den Kranken mildern (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облегчать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).Man weiß viel über menschliche Krankheiten, zahlreiche </w:t>
            </w:r>
            <w:proofErr w:type="gram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Arzneien .</w:t>
            </w:r>
            <w:proofErr w:type="gram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In der Hochschule lernt man Latein. Dieser Beruf ist immer aktuell und nützlich.</w:t>
            </w:r>
          </w:p>
        </w:tc>
      </w:tr>
      <w:tr w:rsidR="00EF06AE" w:rsidRPr="00461830" w:rsidTr="00EF06AE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6AE" w:rsidRPr="00EF1E1A" w:rsidRDefault="00EF06AE" w:rsidP="00EF0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Mehrmals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im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Jahr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besuchen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wir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„das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Kabinett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Schönheit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“.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Hier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arbeiten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nette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Menschen,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öfter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Frauen.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Ihre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Arbeitsinstrumente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sind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Kamm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und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Schere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Die Frauen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mögen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Wellen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Farben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Sie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können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hier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auch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ihre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Nagel in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Ordnung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bringen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Das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hilft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Stimmung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verbessern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Frisur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verändern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als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Schönste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sich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zu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fühlen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Besonders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attraktiv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und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schön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sind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gram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die</w:t>
            </w:r>
            <w:proofErr w:type="gram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Bräute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während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Hochzeit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wunderbare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Frisur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haben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die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Hände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Zauberin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(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волшебница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)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gemacht</w:t>
            </w:r>
            <w:proofErr w:type="spellEnd"/>
          </w:p>
        </w:tc>
      </w:tr>
      <w:tr w:rsidR="00EF06AE" w:rsidRPr="00EF1E1A" w:rsidTr="00EF06AE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6AE" w:rsidRPr="00EF1E1A" w:rsidRDefault="00EF06AE" w:rsidP="00EF0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Das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ist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ein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Frauenberuf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Man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kann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gut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dem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Computer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umgehen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faxen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alle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Dokumente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in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Ordnung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halten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Man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hilft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seinem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Chef. </w:t>
            </w:r>
            <w:proofErr w:type="gram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Man muss</w:t>
            </w:r>
            <w:proofErr w:type="gram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unbedingt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aufmerksam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hilfsbereit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kontaktsfreundlich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taktvoll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sein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Sehr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oft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zeigt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man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ihre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Kenntnisse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in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Fremdsprachen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weil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viele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Firmen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eng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ausländischen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Businesspartnern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verbunden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sind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Man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muss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Fremdsprachen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in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Wort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und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Schrift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beherrschen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.</w:t>
            </w:r>
          </w:p>
        </w:tc>
      </w:tr>
      <w:tr w:rsidR="00EF06AE" w:rsidRPr="00461830" w:rsidTr="00EF06AE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6AE" w:rsidRPr="00EF1E1A" w:rsidRDefault="00EF06AE" w:rsidP="00EF0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hilft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unseren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kranken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kleinen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Freunden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vier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proofErr w:type="gram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Pfoten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(</w:t>
            </w:r>
            <w:proofErr w:type="gram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лапы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)? Die Menschen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können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erzählen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zeigen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was tut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ihnen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weh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Tieren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Vögel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geht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es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anders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Nur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sehr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gutherziger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tierfreundlicher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Mensch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kann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mit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Tieren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arbeiten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Ich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habe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schon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8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Jahre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einen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Boxer,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unseren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Familienliebling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Wir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besuchen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einen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Tierarzt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einmal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im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Jahr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um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Impfungen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(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прививки</w:t>
            </w:r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)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zu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machen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. Dar, so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heißt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unser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Boxer, hat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keinen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Angst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vor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den Menschen in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weißen</w:t>
            </w:r>
            <w:proofErr w:type="spellEnd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EF1E1A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Arbeitskitteln</w:t>
            </w:r>
            <w:proofErr w:type="spellEnd"/>
          </w:p>
        </w:tc>
      </w:tr>
    </w:tbl>
    <w:p w:rsidR="00EF06AE" w:rsidRPr="00EF06AE" w:rsidRDefault="00EF06AE">
      <w:pPr>
        <w:rPr>
          <w:lang w:val="en-US"/>
        </w:rPr>
      </w:pPr>
    </w:p>
    <w:sectPr w:rsidR="00EF06AE" w:rsidRPr="00EF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513A"/>
    <w:multiLevelType w:val="multilevel"/>
    <w:tmpl w:val="EE7E1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AE"/>
    <w:rsid w:val="00461830"/>
    <w:rsid w:val="00EF06AE"/>
    <w:rsid w:val="00EF1E1A"/>
    <w:rsid w:val="00F5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F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F06AE"/>
  </w:style>
  <w:style w:type="paragraph" w:styleId="a3">
    <w:name w:val="Normal (Web)"/>
    <w:basedOn w:val="a"/>
    <w:uiPriority w:val="99"/>
    <w:unhideWhenUsed/>
    <w:rsid w:val="00EF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F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F06AE"/>
  </w:style>
  <w:style w:type="paragraph" w:styleId="a3">
    <w:name w:val="Normal (Web)"/>
    <w:basedOn w:val="a"/>
    <w:uiPriority w:val="99"/>
    <w:unhideWhenUsed/>
    <w:rsid w:val="00EF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2021-03-13T13:42:00Z</dcterms:created>
  <dcterms:modified xsi:type="dcterms:W3CDTF">2021-03-13T17:31:00Z</dcterms:modified>
</cp:coreProperties>
</file>