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CF" w:rsidRPr="00B44ECF" w:rsidRDefault="00B44ECF" w:rsidP="00B44ECF">
      <w:pPr>
        <w:tabs>
          <w:tab w:val="left" w:pos="3045"/>
          <w:tab w:val="left" w:pos="6840"/>
        </w:tabs>
        <w:jc w:val="center"/>
        <w:rPr>
          <w:rFonts w:ascii="Times New Roman" w:hAnsi="Times New Roman" w:cs="Times New Roman"/>
          <w:sz w:val="24"/>
        </w:rPr>
      </w:pPr>
      <w:r w:rsidRPr="00B44ECF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B44ECF" w:rsidRPr="00B44ECF" w:rsidRDefault="00B44ECF" w:rsidP="00B44ECF">
      <w:pPr>
        <w:tabs>
          <w:tab w:val="left" w:pos="3045"/>
          <w:tab w:val="left" w:pos="6840"/>
        </w:tabs>
        <w:jc w:val="center"/>
        <w:rPr>
          <w:rFonts w:ascii="Times New Roman" w:hAnsi="Times New Roman" w:cs="Times New Roman"/>
          <w:sz w:val="24"/>
        </w:rPr>
      </w:pPr>
      <w:proofErr w:type="spellStart"/>
      <w:r w:rsidRPr="00B44ECF">
        <w:rPr>
          <w:rFonts w:ascii="Times New Roman" w:hAnsi="Times New Roman" w:cs="Times New Roman"/>
          <w:sz w:val="24"/>
        </w:rPr>
        <w:t>Фоминская</w:t>
      </w:r>
      <w:proofErr w:type="spellEnd"/>
      <w:r w:rsidRPr="00B44ECF">
        <w:rPr>
          <w:rFonts w:ascii="Times New Roman" w:hAnsi="Times New Roman" w:cs="Times New Roman"/>
          <w:sz w:val="24"/>
        </w:rPr>
        <w:t xml:space="preserve"> основная общеобразовательная школа</w:t>
      </w:r>
    </w:p>
    <w:p w:rsidR="00B44ECF" w:rsidRPr="00B44ECF" w:rsidRDefault="00B44ECF" w:rsidP="00B44ECF">
      <w:pPr>
        <w:tabs>
          <w:tab w:val="left" w:pos="3045"/>
          <w:tab w:val="left" w:pos="684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4ECF" w:rsidRPr="00B44ECF" w:rsidRDefault="00B44ECF" w:rsidP="00B44ECF">
      <w:pPr>
        <w:tabs>
          <w:tab w:val="left" w:pos="3045"/>
          <w:tab w:val="left" w:pos="6840"/>
        </w:tabs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>Согласовано:                                                               Рассмотрена и рекомендована к</w:t>
      </w:r>
      <w:proofErr w:type="gramStart"/>
      <w:r w:rsidRPr="00B44ECF">
        <w:rPr>
          <w:rFonts w:ascii="Times New Roman" w:hAnsi="Times New Roman" w:cs="Times New Roman"/>
          <w:color w:val="FF00FF"/>
          <w:sz w:val="18"/>
          <w:szCs w:val="18"/>
        </w:rPr>
        <w:t xml:space="preserve">                         </w:t>
      </w:r>
      <w:r w:rsidRPr="00B44ECF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B44ECF">
        <w:rPr>
          <w:rFonts w:ascii="Times New Roman" w:hAnsi="Times New Roman" w:cs="Times New Roman"/>
          <w:sz w:val="18"/>
          <w:szCs w:val="18"/>
        </w:rPr>
        <w:t>тверждаю:</w:t>
      </w:r>
    </w:p>
    <w:p w:rsidR="00B44ECF" w:rsidRPr="00B44ECF" w:rsidRDefault="00B44ECF" w:rsidP="00B44ECF">
      <w:pPr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 xml:space="preserve">Протокол заседания МС                                            утверждению Управляющим советом                  Директор </w:t>
      </w:r>
    </w:p>
    <w:p w:rsidR="00B44ECF" w:rsidRPr="00B44ECF" w:rsidRDefault="00B44ECF" w:rsidP="00B44ECF">
      <w:pPr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 xml:space="preserve">МБОУ </w:t>
      </w:r>
      <w:proofErr w:type="spellStart"/>
      <w:r w:rsidRPr="00B44ECF">
        <w:rPr>
          <w:rFonts w:ascii="Times New Roman" w:hAnsi="Times New Roman" w:cs="Times New Roman"/>
          <w:sz w:val="18"/>
          <w:szCs w:val="18"/>
        </w:rPr>
        <w:t>Фоминская</w:t>
      </w:r>
      <w:proofErr w:type="spellEnd"/>
      <w:r w:rsidRPr="00B44ECF">
        <w:rPr>
          <w:rFonts w:ascii="Times New Roman" w:hAnsi="Times New Roman" w:cs="Times New Roman"/>
          <w:sz w:val="18"/>
          <w:szCs w:val="18"/>
        </w:rPr>
        <w:t xml:space="preserve"> ООШ</w:t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proofErr w:type="gramStart"/>
      <w:r w:rsidRPr="00B44ECF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B44ECF">
        <w:rPr>
          <w:rFonts w:ascii="Times New Roman" w:hAnsi="Times New Roman" w:cs="Times New Roman"/>
          <w:sz w:val="18"/>
          <w:szCs w:val="18"/>
        </w:rPr>
        <w:t xml:space="preserve"> __________протокол № ____</w:t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  <w:t xml:space="preserve">МБОУ </w:t>
      </w:r>
      <w:proofErr w:type="spellStart"/>
      <w:r w:rsidRPr="00B44ECF">
        <w:rPr>
          <w:rFonts w:ascii="Times New Roman" w:hAnsi="Times New Roman" w:cs="Times New Roman"/>
          <w:sz w:val="18"/>
          <w:szCs w:val="18"/>
        </w:rPr>
        <w:t>Фоминская</w:t>
      </w:r>
      <w:proofErr w:type="spellEnd"/>
      <w:r w:rsidRPr="00B44ECF">
        <w:rPr>
          <w:rFonts w:ascii="Times New Roman" w:hAnsi="Times New Roman" w:cs="Times New Roman"/>
          <w:sz w:val="18"/>
          <w:szCs w:val="18"/>
        </w:rPr>
        <w:t xml:space="preserve"> ООШ</w:t>
      </w:r>
    </w:p>
    <w:p w:rsidR="00B44ECF" w:rsidRPr="00B44ECF" w:rsidRDefault="00B44ECF" w:rsidP="00B44ECF">
      <w:pPr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 xml:space="preserve">от ____________ 2021 г № </w:t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</w:r>
      <w:r w:rsidRPr="00B44ECF">
        <w:rPr>
          <w:rFonts w:ascii="Times New Roman" w:hAnsi="Times New Roman" w:cs="Times New Roman"/>
          <w:sz w:val="18"/>
          <w:szCs w:val="18"/>
        </w:rPr>
        <w:tab/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44ECF">
        <w:rPr>
          <w:rFonts w:ascii="Times New Roman" w:hAnsi="Times New Roman" w:cs="Times New Roman"/>
          <w:sz w:val="18"/>
          <w:szCs w:val="18"/>
        </w:rPr>
        <w:t xml:space="preserve">______________ Л.Н. Мережко           _____________  </w:t>
      </w:r>
      <w:proofErr w:type="spellStart"/>
      <w:r w:rsidRPr="00B44ECF">
        <w:rPr>
          <w:rFonts w:ascii="Times New Roman" w:hAnsi="Times New Roman" w:cs="Times New Roman"/>
          <w:sz w:val="18"/>
          <w:szCs w:val="18"/>
        </w:rPr>
        <w:t>Л.Н.Мережко</w:t>
      </w:r>
      <w:proofErr w:type="spellEnd"/>
      <w:r w:rsidRPr="00B44ECF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</w:p>
    <w:p w:rsidR="00B44ECF" w:rsidRPr="00B44ECF" w:rsidRDefault="00B44ECF" w:rsidP="00B44ECF">
      <w:pPr>
        <w:tabs>
          <w:tab w:val="left" w:pos="2850"/>
          <w:tab w:val="left" w:pos="6150"/>
        </w:tabs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color w:val="000000"/>
          <w:sz w:val="18"/>
          <w:szCs w:val="18"/>
        </w:rPr>
        <w:t xml:space="preserve">руководитель МС:                       С.Г. </w:t>
      </w:r>
      <w:proofErr w:type="spellStart"/>
      <w:r w:rsidRPr="00B44ECF">
        <w:rPr>
          <w:rFonts w:ascii="Times New Roman" w:hAnsi="Times New Roman" w:cs="Times New Roman"/>
          <w:color w:val="000000"/>
          <w:sz w:val="18"/>
          <w:szCs w:val="18"/>
        </w:rPr>
        <w:t>Стрюкова</w:t>
      </w:r>
      <w:proofErr w:type="spellEnd"/>
      <w:r w:rsidRPr="00B44E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Приказ от ________ 2021 г №____                                       </w:t>
      </w:r>
    </w:p>
    <w:p w:rsidR="00B44ECF" w:rsidRPr="00B44ECF" w:rsidRDefault="00B44ECF" w:rsidP="00B44ECF">
      <w:pPr>
        <w:shd w:val="clear" w:color="auto" w:fill="FFFFFF"/>
        <w:tabs>
          <w:tab w:val="left" w:pos="3075"/>
        </w:tabs>
        <w:spacing w:line="264" w:lineRule="exact"/>
        <w:rPr>
          <w:rFonts w:ascii="Times New Roman" w:hAnsi="Times New Roman" w:cs="Times New Roman"/>
          <w:color w:val="000000"/>
          <w:sz w:val="18"/>
          <w:szCs w:val="18"/>
        </w:rPr>
      </w:pPr>
      <w:r w:rsidRPr="00B44ECF">
        <w:rPr>
          <w:rFonts w:ascii="Times New Roman" w:hAnsi="Times New Roman" w:cs="Times New Roman"/>
          <w:color w:val="000000"/>
          <w:sz w:val="18"/>
          <w:szCs w:val="18"/>
        </w:rPr>
        <w:t>руководитель ШМО:                   Л.В. Мережко</w:t>
      </w:r>
    </w:p>
    <w:p w:rsidR="00B44ECF" w:rsidRPr="00B44ECF" w:rsidRDefault="00B44ECF" w:rsidP="00B44ECF">
      <w:pPr>
        <w:tabs>
          <w:tab w:val="left" w:pos="2850"/>
          <w:tab w:val="left" w:pos="6150"/>
        </w:tabs>
        <w:rPr>
          <w:rFonts w:ascii="Times New Roman" w:hAnsi="Times New Roman" w:cs="Times New Roman"/>
          <w:sz w:val="18"/>
          <w:szCs w:val="18"/>
        </w:rPr>
      </w:pPr>
    </w:p>
    <w:p w:rsidR="00B44ECF" w:rsidRPr="00B44ECF" w:rsidRDefault="00B44ECF" w:rsidP="00B44ECF">
      <w:pPr>
        <w:tabs>
          <w:tab w:val="left" w:pos="6810"/>
        </w:tabs>
        <w:rPr>
          <w:rFonts w:ascii="Times New Roman" w:hAnsi="Times New Roman" w:cs="Times New Roman"/>
          <w:sz w:val="18"/>
          <w:szCs w:val="18"/>
        </w:rPr>
      </w:pPr>
      <w:r w:rsidRPr="00B44EC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</w:p>
    <w:p w:rsidR="00B44ECF" w:rsidRPr="00B44ECF" w:rsidRDefault="00B44ECF" w:rsidP="00B44ECF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44E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</w:p>
    <w:p w:rsidR="00B44ECF" w:rsidRPr="00B44ECF" w:rsidRDefault="00B44ECF" w:rsidP="00B44ECF">
      <w:pPr>
        <w:shd w:val="clear" w:color="auto" w:fill="FFFFFF"/>
        <w:ind w:left="528"/>
        <w:jc w:val="center"/>
        <w:rPr>
          <w:rFonts w:ascii="Times New Roman" w:hAnsi="Times New Roman" w:cs="Times New Roman"/>
          <w:sz w:val="28"/>
          <w:szCs w:val="28"/>
        </w:rPr>
      </w:pPr>
    </w:p>
    <w:p w:rsidR="00B44ECF" w:rsidRPr="00B44ECF" w:rsidRDefault="00B44ECF" w:rsidP="00B44ECF">
      <w:pPr>
        <w:shd w:val="clear" w:color="auto" w:fill="FFFFFF"/>
        <w:ind w:left="528"/>
        <w:jc w:val="center"/>
        <w:rPr>
          <w:rFonts w:ascii="Times New Roman" w:hAnsi="Times New Roman" w:cs="Times New Roman"/>
          <w:sz w:val="28"/>
          <w:szCs w:val="28"/>
        </w:rPr>
      </w:pPr>
    </w:p>
    <w:p w:rsidR="00B44ECF" w:rsidRPr="00B44ECF" w:rsidRDefault="00B44ECF" w:rsidP="00B44ECF">
      <w:pPr>
        <w:shd w:val="clear" w:color="auto" w:fill="FFFFFF"/>
        <w:ind w:left="52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4ECF" w:rsidRPr="00B44ECF" w:rsidRDefault="00B44ECF" w:rsidP="00B44ECF">
      <w:pPr>
        <w:shd w:val="clear" w:color="auto" w:fill="FFFFFF"/>
        <w:ind w:left="528"/>
        <w:jc w:val="center"/>
        <w:rPr>
          <w:rFonts w:ascii="Times New Roman" w:hAnsi="Times New Roman" w:cs="Times New Roman"/>
          <w:sz w:val="28"/>
          <w:szCs w:val="28"/>
        </w:rPr>
      </w:pPr>
    </w:p>
    <w:p w:rsidR="00B44ECF" w:rsidRPr="00B44ECF" w:rsidRDefault="00B44ECF" w:rsidP="00B44ECF">
      <w:pPr>
        <w:shd w:val="clear" w:color="auto" w:fill="FFFFFF"/>
        <w:ind w:left="528"/>
        <w:jc w:val="center"/>
        <w:rPr>
          <w:rFonts w:ascii="Times New Roman" w:hAnsi="Times New Roman" w:cs="Times New Roman"/>
          <w:sz w:val="28"/>
          <w:szCs w:val="28"/>
        </w:rPr>
      </w:pPr>
    </w:p>
    <w:p w:rsidR="00B44ECF" w:rsidRPr="00B44ECF" w:rsidRDefault="00B44ECF" w:rsidP="00B44EC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B44ECF" w:rsidRPr="00606C5D" w:rsidRDefault="00B44ECF" w:rsidP="00B44ECF">
      <w:pPr>
        <w:widowControl w:val="0"/>
        <w:spacing w:line="242" w:lineRule="auto"/>
        <w:ind w:left="3784" w:right="-20"/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</w:rPr>
      </w:pP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4"/>
        </w:rPr>
        <w:t>Д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</w:rPr>
        <w:t>оро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5"/>
          <w:sz w:val="32"/>
          <w:szCs w:val="24"/>
        </w:rPr>
        <w:t>ж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</w:rPr>
        <w:t>ная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32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32"/>
          <w:szCs w:val="24"/>
        </w:rPr>
        <w:t>к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</w:rPr>
        <w:t>а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32"/>
          <w:szCs w:val="24"/>
        </w:rPr>
        <w:t>р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2"/>
          <w:sz w:val="32"/>
          <w:szCs w:val="24"/>
        </w:rPr>
        <w:t>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32"/>
          <w:szCs w:val="24"/>
        </w:rPr>
        <w:t>а</w:t>
      </w:r>
    </w:p>
    <w:p w:rsidR="00B44ECF" w:rsidRPr="00606C5D" w:rsidRDefault="00B44ECF" w:rsidP="00B44ECF">
      <w:pPr>
        <w:widowControl w:val="0"/>
        <w:spacing w:line="237" w:lineRule="auto"/>
        <w:ind w:left="1547" w:right="1494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</w:pP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по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р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або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4"/>
        </w:rPr>
        <w:t>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р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о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4"/>
        </w:rPr>
        <w:t>д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3"/>
          <w:sz w:val="28"/>
          <w:szCs w:val="24"/>
        </w:rPr>
        <w:t>и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еля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4"/>
        </w:rPr>
        <w:t>м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3"/>
          <w:sz w:val="28"/>
          <w:szCs w:val="24"/>
        </w:rPr>
        <w:t>н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изк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и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4"/>
          <w:sz w:val="28"/>
          <w:szCs w:val="24"/>
        </w:rPr>
        <w:t>у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ровнем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4"/>
          <w:sz w:val="28"/>
          <w:szCs w:val="24"/>
        </w:rPr>
        <w:t>о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вл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4"/>
        </w:rPr>
        <w:t>ече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н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н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ос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образова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ел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4"/>
        </w:rPr>
        <w:t>ь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ный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4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3"/>
          <w:sz w:val="28"/>
          <w:szCs w:val="24"/>
        </w:rPr>
        <w:t>п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ро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1"/>
          <w:sz w:val="28"/>
          <w:szCs w:val="24"/>
        </w:rPr>
        <w:t>ц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е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4"/>
        </w:rPr>
        <w:t>сс</w:t>
      </w:r>
    </w:p>
    <w:p w:rsidR="00B44ECF" w:rsidRDefault="00B44ECF" w:rsidP="00B44ECF">
      <w:pPr>
        <w:shd w:val="clear" w:color="auto" w:fill="FFFFFF"/>
        <w:jc w:val="center"/>
        <w:rPr>
          <w:sz w:val="44"/>
          <w:szCs w:val="44"/>
        </w:rPr>
      </w:pPr>
    </w:p>
    <w:p w:rsidR="00B44ECF" w:rsidRDefault="00B44ECF" w:rsidP="00B44ECF">
      <w:pPr>
        <w:shd w:val="clear" w:color="auto" w:fill="FFFFFF"/>
        <w:jc w:val="center"/>
        <w:rPr>
          <w:sz w:val="44"/>
          <w:szCs w:val="44"/>
        </w:rPr>
      </w:pPr>
    </w:p>
    <w:p w:rsidR="00B44ECF" w:rsidRDefault="00B44ECF" w:rsidP="00B44ECF">
      <w:pPr>
        <w:shd w:val="clear" w:color="auto" w:fill="FFFFFF"/>
        <w:jc w:val="center"/>
        <w:rPr>
          <w:sz w:val="44"/>
          <w:szCs w:val="44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Default="00B44ECF" w:rsidP="00B44ECF">
      <w:pPr>
        <w:shd w:val="clear" w:color="auto" w:fill="FFFFFF"/>
        <w:rPr>
          <w:sz w:val="32"/>
          <w:szCs w:val="32"/>
        </w:rPr>
      </w:pPr>
    </w:p>
    <w:p w:rsidR="00B44ECF" w:rsidRPr="00B44ECF" w:rsidRDefault="00B44ECF" w:rsidP="00B44ECF">
      <w:pPr>
        <w:shd w:val="clear" w:color="auto" w:fill="FFFFFF"/>
        <w:ind w:left="4956"/>
        <w:rPr>
          <w:rFonts w:ascii="Times New Roman" w:hAnsi="Times New Roman" w:cs="Times New Roman"/>
          <w:sz w:val="24"/>
          <w:szCs w:val="28"/>
        </w:rPr>
      </w:pPr>
      <w:r w:rsidRPr="00B44ECF">
        <w:rPr>
          <w:rFonts w:ascii="Times New Roman" w:hAnsi="Times New Roman" w:cs="Times New Roman"/>
          <w:sz w:val="24"/>
          <w:szCs w:val="28"/>
        </w:rPr>
        <w:t xml:space="preserve">Составитель: Л.Н. </w:t>
      </w:r>
      <w:proofErr w:type="spellStart"/>
      <w:r w:rsidRPr="00B44ECF">
        <w:rPr>
          <w:rFonts w:ascii="Times New Roman" w:hAnsi="Times New Roman" w:cs="Times New Roman"/>
          <w:sz w:val="24"/>
          <w:szCs w:val="28"/>
        </w:rPr>
        <w:t>Цысарь</w:t>
      </w:r>
      <w:proofErr w:type="spellEnd"/>
    </w:p>
    <w:p w:rsidR="00B44ECF" w:rsidRPr="00B44ECF" w:rsidRDefault="00B44ECF" w:rsidP="00B44ECF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</w:p>
    <w:p w:rsidR="00B44ECF" w:rsidRPr="00B44ECF" w:rsidRDefault="00B44ECF" w:rsidP="00B44ECF">
      <w:pPr>
        <w:shd w:val="clear" w:color="auto" w:fill="FFFFFF"/>
        <w:jc w:val="center"/>
        <w:rPr>
          <w:sz w:val="28"/>
          <w:szCs w:val="32"/>
        </w:rPr>
      </w:pPr>
    </w:p>
    <w:p w:rsidR="00B44ECF" w:rsidRPr="00B44ECF" w:rsidRDefault="00B44ECF" w:rsidP="00B44ECF">
      <w:pPr>
        <w:shd w:val="clear" w:color="auto" w:fill="FFFFFF"/>
        <w:jc w:val="center"/>
        <w:rPr>
          <w:sz w:val="24"/>
          <w:szCs w:val="28"/>
        </w:rPr>
      </w:pPr>
    </w:p>
    <w:p w:rsidR="00B44ECF" w:rsidRPr="00B44ECF" w:rsidRDefault="00B44ECF" w:rsidP="00B44ECF">
      <w:pPr>
        <w:shd w:val="clear" w:color="auto" w:fill="FFFFFF"/>
        <w:jc w:val="center"/>
        <w:rPr>
          <w:sz w:val="24"/>
          <w:szCs w:val="28"/>
        </w:rPr>
      </w:pPr>
    </w:p>
    <w:p w:rsidR="00B44ECF" w:rsidRPr="00B44ECF" w:rsidRDefault="00B44ECF" w:rsidP="00B44ECF">
      <w:pPr>
        <w:shd w:val="clear" w:color="auto" w:fill="FFFFFF"/>
        <w:jc w:val="center"/>
        <w:rPr>
          <w:sz w:val="24"/>
          <w:szCs w:val="28"/>
        </w:rPr>
      </w:pPr>
    </w:p>
    <w:p w:rsidR="00B44ECF" w:rsidRPr="00B44ECF" w:rsidRDefault="00B44ECF" w:rsidP="00B44ECF">
      <w:pPr>
        <w:shd w:val="clear" w:color="auto" w:fill="FFFFFF"/>
        <w:jc w:val="center"/>
        <w:rPr>
          <w:sz w:val="24"/>
          <w:szCs w:val="28"/>
        </w:rPr>
      </w:pPr>
    </w:p>
    <w:p w:rsidR="00B44ECF" w:rsidRPr="00B44ECF" w:rsidRDefault="00B44ECF" w:rsidP="00B44ECF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  <w:r w:rsidRPr="00B44ECF">
        <w:rPr>
          <w:rFonts w:ascii="Times New Roman" w:hAnsi="Times New Roman" w:cs="Times New Roman"/>
          <w:sz w:val="24"/>
          <w:szCs w:val="28"/>
        </w:rPr>
        <w:t>х. Фоминка</w:t>
      </w:r>
    </w:p>
    <w:p w:rsidR="00B44ECF" w:rsidRPr="00B44ECF" w:rsidRDefault="00B44ECF" w:rsidP="00B44ECF">
      <w:pPr>
        <w:shd w:val="clear" w:color="auto" w:fill="FFFFFF"/>
        <w:jc w:val="center"/>
        <w:rPr>
          <w:rFonts w:ascii="Times New Roman" w:hAnsi="Times New Roman" w:cs="Times New Roman"/>
          <w:sz w:val="24"/>
          <w:szCs w:val="28"/>
        </w:rPr>
      </w:pPr>
      <w:r w:rsidRPr="00B44ECF">
        <w:rPr>
          <w:rFonts w:ascii="Times New Roman" w:hAnsi="Times New Roman" w:cs="Times New Roman"/>
          <w:sz w:val="24"/>
          <w:szCs w:val="28"/>
        </w:rPr>
        <w:t>2020 – 2021 учебный год</w:t>
      </w:r>
    </w:p>
    <w:p w:rsidR="00B44ECF" w:rsidRDefault="00B44ECF" w:rsidP="00FB7A35">
      <w:pPr>
        <w:widowControl w:val="0"/>
        <w:spacing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7A35" w:rsidRDefault="00FB7A35" w:rsidP="00FB7A35">
      <w:pPr>
        <w:widowControl w:val="0"/>
        <w:spacing w:line="239" w:lineRule="auto"/>
        <w:ind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FB7A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B7A3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дит</w:t>
      </w:r>
      <w:r w:rsidRPr="00FB7A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FB7A3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FB7A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</w:t>
      </w:r>
      <w:r w:rsidRPr="00FB7A3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FB7A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FB7A3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вовлеченностью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понимается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родительские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зовательные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ационные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</w:t>
      </w:r>
    </w:p>
    <w:p w:rsidR="00FB7A35" w:rsidRDefault="00FB7A35" w:rsidP="00FB7A35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 несколько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 родитель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и:</w:t>
      </w:r>
    </w:p>
    <w:p w:rsidR="00FB7A35" w:rsidRPr="00FB7A35" w:rsidRDefault="00FB7A35" w:rsidP="00FB7A35">
      <w:pPr>
        <w:pStyle w:val="a3"/>
        <w:widowControl w:val="0"/>
        <w:numPr>
          <w:ilvl w:val="0"/>
          <w:numId w:val="1"/>
        </w:numPr>
        <w:spacing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B7A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Низкий</w:t>
      </w:r>
      <w:proofErr w:type="gramEnd"/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</w:t>
      </w:r>
      <w:r w:rsidRPr="00FB7A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одители – наблюдатели, равнодушные, живущие по принципу «меня воспитывали так же».</w:t>
      </w:r>
    </w:p>
    <w:p w:rsidR="00FB7A35" w:rsidRPr="00FB7A35" w:rsidRDefault="00FB7A35" w:rsidP="00FB7A35">
      <w:pPr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38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 w:rsidRPr="00FB7A3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FB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B7A3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вый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в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во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питание и 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 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90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щают 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нимание 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нки, 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собы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тиями школьной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ни, контак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ют с</w:t>
      </w:r>
      <w:r w:rsidRPr="00FB7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телями. Родители – активисты, которые умеют и с удовольствием участвуют в </w:t>
      </w:r>
      <w:proofErr w:type="spellStart"/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-образовательном процессе, видят ценность любой работы образовательного учреждения.</w:t>
      </w:r>
    </w:p>
    <w:p w:rsidR="00FB7A35" w:rsidRDefault="00FB7A35" w:rsidP="00FB7A35">
      <w:pPr>
        <w:widowControl w:val="0"/>
        <w:numPr>
          <w:ilvl w:val="0"/>
          <w:numId w:val="1"/>
        </w:numPr>
        <w:shd w:val="clear" w:color="auto" w:fill="FFFFFF"/>
        <w:spacing w:before="100" w:beforeAutospacing="1" w:after="100" w:afterAutospacing="1" w:line="238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7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Средний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FB7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акт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ериз</w:t>
      </w:r>
      <w:r w:rsidRPr="00FB7A3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стие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м род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 в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д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машних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даний, а 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акже в «вол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кой» 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B7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проце</w:t>
      </w:r>
      <w:r w:rsidRPr="00FB7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ении школь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ых мероп</w:t>
      </w:r>
      <w:r w:rsidRP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рия</w:t>
      </w:r>
      <w:r w:rsidRP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ий. Родители – исполнители, которые принимают участие при условии значимой мотивации.</w:t>
      </w:r>
    </w:p>
    <w:p w:rsidR="00FB7A35" w:rsidRDefault="00FB7A35" w:rsidP="00DB4FCB">
      <w:pPr>
        <w:widowControl w:val="0"/>
        <w:numPr>
          <w:ilvl w:val="0"/>
          <w:numId w:val="1"/>
        </w:numPr>
        <w:shd w:val="clear" w:color="auto" w:fill="FFFFFF"/>
        <w:spacing w:before="100" w:beforeAutospacing="1" w:line="238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Высший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связан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осам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едеятельн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школы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FB7A35" w:rsidRDefault="00DB4FCB" w:rsidP="00DB4FCB">
      <w:pPr>
        <w:widowControl w:val="0"/>
        <w:spacing w:line="239" w:lineRule="auto"/>
        <w:ind w:right="19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школьных про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стало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 сле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DB4FCB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блемы</w:t>
      </w:r>
      <w:r w:rsidRPr="00DB4FCB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 н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ь во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чебно-в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тельный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казате</w:t>
      </w:r>
      <w:r w:rsid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лем низкой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 р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="0096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МБОУ </w:t>
      </w:r>
      <w:proofErr w:type="spellStart"/>
      <w:r w:rsidR="00963A2A">
        <w:rPr>
          <w:rFonts w:ascii="Times New Roman" w:eastAsia="Times New Roman" w:hAnsi="Times New Roman" w:cs="Times New Roman"/>
          <w:color w:val="000000"/>
          <w:sz w:val="28"/>
          <w:szCs w:val="28"/>
        </w:rPr>
        <w:t>Фоминская</w:t>
      </w:r>
      <w:proofErr w:type="spellEnd"/>
      <w:r w:rsidR="00963A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вательный пр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есс являются нерегулярная посещ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сть и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ких собраний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меропр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иятий,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школой. </w:t>
      </w:r>
      <w:r w:rsid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тели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всегда 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довлетворены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тем, как школа организ</w:t>
      </w:r>
      <w:r w:rsid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ет и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FB7A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="00FB7A3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FB7A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ельски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ия, п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дники, беседы</w:t>
      </w:r>
      <w:r w:rsidR="00FB7A3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FB7A3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FB7A35">
        <w:rPr>
          <w:rFonts w:ascii="Times New Roman" w:eastAsia="Times New Roman" w:hAnsi="Times New Roman" w:cs="Times New Roman"/>
          <w:color w:val="000000"/>
          <w:sz w:val="28"/>
          <w:szCs w:val="28"/>
        </w:rPr>
        <w:t>очее.</w:t>
      </w:r>
    </w:p>
    <w:p w:rsidR="00DB4FCB" w:rsidRDefault="00DB4FCB" w:rsidP="00DB4FCB">
      <w:pPr>
        <w:widowControl w:val="0"/>
        <w:spacing w:line="239" w:lineRule="auto"/>
        <w:ind w:right="19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 следующие 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B4FCB" w:rsidRPr="00DB4FCB" w:rsidRDefault="00DB4FCB" w:rsidP="00DB4FCB">
      <w:pPr>
        <w:pStyle w:val="a3"/>
        <w:widowControl w:val="0"/>
        <w:numPr>
          <w:ilvl w:val="0"/>
          <w:numId w:val="4"/>
        </w:numPr>
        <w:spacing w:line="239" w:lineRule="auto"/>
        <w:ind w:right="19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уменьшение чис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частвующих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ельном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B4FCB" w:rsidRPr="00DB4FCB" w:rsidRDefault="00DB4FCB" w:rsidP="00DB4FCB">
      <w:pPr>
        <w:pStyle w:val="a3"/>
        <w:widowControl w:val="0"/>
        <w:numPr>
          <w:ilvl w:val="0"/>
          <w:numId w:val="4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сохранение 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нос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образован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поиск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с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 комм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лями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ать п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ыше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DB4F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ня в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емьи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4FC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их дет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DB4FCB" w:rsidRDefault="00DB4FCB" w:rsidP="00DB4FCB">
      <w:pPr>
        <w:pStyle w:val="a3"/>
        <w:widowControl w:val="0"/>
        <w:numPr>
          <w:ilvl w:val="0"/>
          <w:numId w:val="4"/>
        </w:numPr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ривл</w:t>
      </w:r>
      <w:r w:rsidRPr="00DB4F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телей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4FC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правлению шк</w:t>
      </w:r>
      <w:r w:rsidRPr="00DB4F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4FCB">
        <w:rPr>
          <w:rFonts w:ascii="Times New Roman" w:eastAsia="Times New Roman" w:hAnsi="Times New Roman" w:cs="Times New Roman"/>
          <w:color w:val="000000"/>
          <w:sz w:val="28"/>
          <w:szCs w:val="28"/>
        </w:rPr>
        <w:t>лой.</w:t>
      </w:r>
    </w:p>
    <w:p w:rsidR="00634F62" w:rsidRDefault="00634F62" w:rsidP="00634F62">
      <w:pPr>
        <w:pStyle w:val="Default"/>
        <w:ind w:firstLine="72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</w:rPr>
        <w:t xml:space="preserve">Коллективом школы определены основные направления </w:t>
      </w:r>
      <w:r w:rsidRPr="00634F62">
        <w:rPr>
          <w:bCs/>
          <w:sz w:val="28"/>
          <w:szCs w:val="28"/>
        </w:rPr>
        <w:t>деятельности школы по вовлечению родителей в образовательный процесс</w:t>
      </w:r>
      <w:r>
        <w:rPr>
          <w:rFonts w:eastAsia="Times New Roman"/>
          <w:sz w:val="28"/>
          <w:szCs w:val="28"/>
          <w:lang w:eastAsia="ru-RU"/>
        </w:rPr>
        <w:t>:</w:t>
      </w:r>
    </w:p>
    <w:p w:rsidR="00634F62" w:rsidRDefault="00634F62" w:rsidP="00634F62">
      <w:pPr>
        <w:pStyle w:val="Default"/>
        <w:numPr>
          <w:ilvl w:val="0"/>
          <w:numId w:val="5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Диагностика семьи.</w:t>
      </w:r>
    </w:p>
    <w:p w:rsidR="00634F62" w:rsidRDefault="00634F62" w:rsidP="00634F62">
      <w:pPr>
        <w:pStyle w:val="Default"/>
        <w:numPr>
          <w:ilvl w:val="0"/>
          <w:numId w:val="5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Просвещение семьи.</w:t>
      </w:r>
    </w:p>
    <w:p w:rsidR="00634F62" w:rsidRDefault="00634F62" w:rsidP="00634F62">
      <w:pPr>
        <w:pStyle w:val="Default"/>
        <w:numPr>
          <w:ilvl w:val="0"/>
          <w:numId w:val="5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Консультирование родителей.</w:t>
      </w:r>
    </w:p>
    <w:p w:rsidR="00634F62" w:rsidRPr="00634F62" w:rsidRDefault="00634F62" w:rsidP="00634F62">
      <w:pPr>
        <w:pStyle w:val="Default"/>
        <w:numPr>
          <w:ilvl w:val="0"/>
          <w:numId w:val="5"/>
        </w:numPr>
        <w:jc w:val="both"/>
        <w:rPr>
          <w:bCs/>
          <w:sz w:val="28"/>
        </w:rPr>
      </w:pPr>
      <w:r w:rsidRPr="00634F62">
        <w:rPr>
          <w:bCs/>
          <w:sz w:val="28"/>
        </w:rPr>
        <w:t>Организация открытого пространства школы</w:t>
      </w:r>
      <w:r>
        <w:rPr>
          <w:bCs/>
          <w:sz w:val="28"/>
        </w:rPr>
        <w:t>.</w:t>
      </w:r>
    </w:p>
    <w:p w:rsidR="00634F62" w:rsidRDefault="00634F62" w:rsidP="00634F62">
      <w:pPr>
        <w:pStyle w:val="Default"/>
        <w:numPr>
          <w:ilvl w:val="0"/>
          <w:numId w:val="5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Объединение родителей по семейным проблемам.</w:t>
      </w:r>
    </w:p>
    <w:p w:rsidR="00634F62" w:rsidRDefault="00634F62" w:rsidP="00634F62">
      <w:pPr>
        <w:pStyle w:val="Default"/>
        <w:numPr>
          <w:ilvl w:val="0"/>
          <w:numId w:val="5"/>
        </w:num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Создание системы массовых мероприятий с родителями.</w:t>
      </w:r>
    </w:p>
    <w:p w:rsidR="00634F62" w:rsidRPr="00634F62" w:rsidRDefault="00634F62" w:rsidP="00634F62">
      <w:pPr>
        <w:pStyle w:val="Default"/>
        <w:numPr>
          <w:ilvl w:val="0"/>
          <w:numId w:val="5"/>
        </w:numPr>
        <w:jc w:val="both"/>
        <w:rPr>
          <w:bCs/>
          <w:sz w:val="28"/>
        </w:rPr>
      </w:pPr>
      <w:r w:rsidRPr="00634F62">
        <w:rPr>
          <w:bCs/>
          <w:sz w:val="28"/>
        </w:rPr>
        <w:t>Организация совместной общественно значимой деятельности и досуга родителей и обучающихся</w:t>
      </w:r>
      <w:r>
        <w:rPr>
          <w:bCs/>
          <w:sz w:val="28"/>
        </w:rPr>
        <w:t>.</w:t>
      </w:r>
    </w:p>
    <w:p w:rsidR="00634F62" w:rsidRPr="00634F62" w:rsidRDefault="00634F62" w:rsidP="00634F62">
      <w:pPr>
        <w:pStyle w:val="Default"/>
        <w:numPr>
          <w:ilvl w:val="0"/>
          <w:numId w:val="5"/>
        </w:numPr>
        <w:jc w:val="both"/>
        <w:rPr>
          <w:bCs/>
          <w:sz w:val="28"/>
        </w:rPr>
      </w:pPr>
      <w:r w:rsidRPr="00634F62">
        <w:rPr>
          <w:bCs/>
          <w:sz w:val="28"/>
        </w:rPr>
        <w:t>Внедрение в семейное воспитание традиционной народной педагогики</w:t>
      </w:r>
      <w:r>
        <w:rPr>
          <w:bCs/>
          <w:sz w:val="28"/>
        </w:rPr>
        <w:t>.</w:t>
      </w:r>
    </w:p>
    <w:p w:rsidR="00634F62" w:rsidRPr="00634F62" w:rsidRDefault="00634F62" w:rsidP="00634F62">
      <w:pPr>
        <w:pStyle w:val="Default"/>
        <w:numPr>
          <w:ilvl w:val="0"/>
          <w:numId w:val="5"/>
        </w:numPr>
        <w:jc w:val="both"/>
        <w:rPr>
          <w:bCs/>
          <w:sz w:val="28"/>
        </w:rPr>
      </w:pPr>
      <w:r w:rsidRPr="00634F62">
        <w:rPr>
          <w:bCs/>
          <w:sz w:val="28"/>
        </w:rPr>
        <w:t>Работа педагога с родителями.</w:t>
      </w:r>
    </w:p>
    <w:p w:rsidR="00634F62" w:rsidRPr="00634F62" w:rsidRDefault="00634F62" w:rsidP="00634F62">
      <w:pPr>
        <w:pStyle w:val="Default"/>
        <w:numPr>
          <w:ilvl w:val="0"/>
          <w:numId w:val="5"/>
        </w:numPr>
        <w:jc w:val="both"/>
        <w:rPr>
          <w:bCs/>
          <w:sz w:val="28"/>
        </w:rPr>
      </w:pPr>
      <w:r w:rsidRPr="00634F62">
        <w:rPr>
          <w:bCs/>
          <w:sz w:val="28"/>
        </w:rPr>
        <w:t>Выявление и использование в практической деятельности позитивного опыта семейного воспитания</w:t>
      </w:r>
      <w:r>
        <w:rPr>
          <w:bCs/>
          <w:sz w:val="28"/>
        </w:rPr>
        <w:t>.</w:t>
      </w:r>
    </w:p>
    <w:p w:rsidR="00634F62" w:rsidRDefault="00634F62" w:rsidP="00634F62">
      <w:pPr>
        <w:pStyle w:val="Default"/>
        <w:numPr>
          <w:ilvl w:val="0"/>
          <w:numId w:val="5"/>
        </w:numPr>
        <w:ind w:left="720"/>
        <w:jc w:val="both"/>
        <w:rPr>
          <w:sz w:val="28"/>
        </w:rPr>
      </w:pPr>
      <w:r w:rsidRPr="00634F62">
        <w:rPr>
          <w:bCs/>
          <w:sz w:val="28"/>
        </w:rPr>
        <w:t>Повышение квалификации педагогов школы для работы с родителями.</w:t>
      </w:r>
    </w:p>
    <w:p w:rsidR="00634F62" w:rsidRDefault="00634F62" w:rsidP="00634F62">
      <w:pPr>
        <w:pStyle w:val="Default"/>
        <w:numPr>
          <w:ilvl w:val="0"/>
          <w:numId w:val="5"/>
        </w:numPr>
        <w:ind w:left="720"/>
        <w:jc w:val="both"/>
        <w:rPr>
          <w:sz w:val="28"/>
        </w:rPr>
      </w:pPr>
      <w:r w:rsidRPr="00634F62">
        <w:rPr>
          <w:bCs/>
          <w:sz w:val="28"/>
        </w:rPr>
        <w:t>Дополнительное образование детей и родителей. Обучение навыкам бесконфликтного поведения, стрессоустойчивости детей и родителей.</w:t>
      </w:r>
    </w:p>
    <w:p w:rsidR="00634F62" w:rsidRPr="00634F62" w:rsidRDefault="00634F62" w:rsidP="00634F62">
      <w:pPr>
        <w:pStyle w:val="Default"/>
        <w:numPr>
          <w:ilvl w:val="0"/>
          <w:numId w:val="5"/>
        </w:numPr>
        <w:ind w:left="720"/>
        <w:jc w:val="both"/>
        <w:rPr>
          <w:sz w:val="28"/>
        </w:rPr>
      </w:pPr>
      <w:r w:rsidRPr="00634F62">
        <w:rPr>
          <w:bCs/>
          <w:sz w:val="28"/>
        </w:rPr>
        <w:t>Работа по профессиональному самоопределению детей</w:t>
      </w:r>
      <w:r>
        <w:rPr>
          <w:bCs/>
          <w:sz w:val="28"/>
        </w:rPr>
        <w:t>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F1B6E">
        <w:rPr>
          <w:color w:val="000000"/>
          <w:sz w:val="28"/>
          <w:szCs w:val="28"/>
        </w:rPr>
        <w:t xml:space="preserve">В качестве формы взаимодействия школы и других участников образовательного процесса стало </w:t>
      </w:r>
      <w:r w:rsidRPr="00EF1B6E">
        <w:rPr>
          <w:color w:val="000000"/>
          <w:sz w:val="28"/>
          <w:szCs w:val="28"/>
          <w:shd w:val="clear" w:color="auto" w:fill="FFFFFF"/>
        </w:rPr>
        <w:t>добровольное  объединение детей, родителей и педагогов – семейный клуб «Навстречу друг другу». Именно данная форма создаёт благоприятные условия для развития творческих способностей, для удовлетворения потребностей в общении, для самовыражения, самоутверждения и самоопределения всех членов клуба: и детей, и родителей, и педагогов, с</w:t>
      </w:r>
      <w:r w:rsidRPr="00EF1B6E">
        <w:rPr>
          <w:rStyle w:val="c15"/>
          <w:color w:val="000000"/>
          <w:sz w:val="28"/>
          <w:szCs w:val="28"/>
        </w:rPr>
        <w:t>пособствует сплочению детского и родительского коллективов, формированию доброжелательных и доверительных отношений между родителями и педагогами.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Принципы и структура построения работы клуба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открытости: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Осуществляется совместное планирование, вносятся коррективы и предложения, учитываются интересы всех сторон, потребности и желания.</w:t>
      </w:r>
      <w:r w:rsidRPr="00EF1B6E">
        <w:rPr>
          <w:rStyle w:val="c19"/>
          <w:b/>
          <w:bCs/>
          <w:color w:val="000000"/>
          <w:sz w:val="28"/>
          <w:szCs w:val="28"/>
        </w:rPr>
        <w:t> 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привлекательности будущего дела: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Дети, родители и педагоги положительно настроены на совместную работу, желают действовать сообща, осознают её цели и находят в ней личностный смысл.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деятельности: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Активное участие членов клуба в мероприятиях, которые проводятся в школе.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свободы участия: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Создаются ситуации свободного выбора участниками различных видов, способов, форм и своей позиции в совместной работе. Отсутствует навязывание, давление на детей и родителей.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обратной связи: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Каждое мероприятие обязательно заканчивается рефлексией, во время которой обсуждается  что получилось – что нет, выслушиваются разные мнения, изучается настроение и перспективы участия в будущих заседаниях.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сотворчества: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Это сотрудничество и творчество, что повышает результативность выполняемой работы, стимулирует ее успешность.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1B6E">
        <w:rPr>
          <w:rStyle w:val="c19"/>
          <w:b/>
          <w:bCs/>
          <w:color w:val="000000"/>
          <w:sz w:val="28"/>
          <w:szCs w:val="28"/>
        </w:rPr>
        <w:t>Принцип успешности: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Степень успешности определяет самочувствие человека, его отношение к окружающим его людям, окружающему миру, нужно по достоинству оценивать участие каждого члена клуба. Инструментом оценки может быть слово педагога, его жесты, мимика, интонация, должны отмечаться реальный успех и реальные достижения.</w:t>
      </w:r>
    </w:p>
    <w:p w:rsidR="00EF1B6E" w:rsidRPr="00EF1B6E" w:rsidRDefault="00EF1B6E" w:rsidP="00947FB8">
      <w:pPr>
        <w:pStyle w:val="c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</w:rPr>
        <w:t>Для достижения поставленных целей   создан </w:t>
      </w:r>
      <w:r w:rsidRPr="00EF1B6E">
        <w:rPr>
          <w:rStyle w:val="c19"/>
          <w:b/>
          <w:bCs/>
          <w:color w:val="000000"/>
          <w:sz w:val="28"/>
          <w:szCs w:val="28"/>
        </w:rPr>
        <w:t>Совет клуба</w:t>
      </w:r>
      <w:r w:rsidRPr="00EF1B6E">
        <w:rPr>
          <w:rStyle w:val="c15"/>
          <w:color w:val="000000"/>
          <w:sz w:val="28"/>
          <w:szCs w:val="28"/>
        </w:rPr>
        <w:t xml:space="preserve">, состоящий </w:t>
      </w:r>
      <w:proofErr w:type="gramStart"/>
      <w:r w:rsidRPr="00EF1B6E">
        <w:rPr>
          <w:rStyle w:val="c15"/>
          <w:color w:val="000000"/>
          <w:sz w:val="28"/>
          <w:szCs w:val="28"/>
        </w:rPr>
        <w:t>из</w:t>
      </w:r>
      <w:proofErr w:type="gramEnd"/>
      <w:r w:rsidR="00947FB8">
        <w:rPr>
          <w:rStyle w:val="c15"/>
          <w:color w:val="000000"/>
          <w:sz w:val="28"/>
          <w:szCs w:val="28"/>
        </w:rPr>
        <w:t>: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  <w:u w:val="single"/>
        </w:rPr>
        <w:t>Руководитель клуба</w:t>
      </w:r>
      <w:r w:rsidRPr="00EF1B6E">
        <w:rPr>
          <w:rStyle w:val="c15"/>
          <w:color w:val="000000"/>
          <w:sz w:val="28"/>
          <w:szCs w:val="28"/>
        </w:rPr>
        <w:t xml:space="preserve"> (координатор и организатор работы – </w:t>
      </w:r>
      <w:r w:rsidR="00947FB8">
        <w:rPr>
          <w:rStyle w:val="c15"/>
          <w:color w:val="000000"/>
          <w:sz w:val="28"/>
          <w:szCs w:val="28"/>
        </w:rPr>
        <w:t>старшая вожатая</w:t>
      </w:r>
      <w:r w:rsidRPr="00EF1B6E">
        <w:rPr>
          <w:rStyle w:val="c15"/>
          <w:color w:val="000000"/>
          <w:sz w:val="28"/>
          <w:szCs w:val="28"/>
        </w:rPr>
        <w:t>);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  <w:u w:val="single"/>
        </w:rPr>
        <w:t>Педагог-психолог</w:t>
      </w:r>
      <w:r w:rsidRPr="00EF1B6E">
        <w:rPr>
          <w:rStyle w:val="c15"/>
          <w:color w:val="000000"/>
          <w:sz w:val="28"/>
          <w:szCs w:val="28"/>
        </w:rPr>
        <w:t> (</w:t>
      </w:r>
      <w:r w:rsidR="00947FB8" w:rsidRPr="00EF1B6E">
        <w:rPr>
          <w:rStyle w:val="c15"/>
          <w:color w:val="000000"/>
          <w:sz w:val="28"/>
          <w:szCs w:val="28"/>
        </w:rPr>
        <w:t>выявляет нуждающиеся в помощи семьи, разрабатывает на дифференцированной основе способы взаимодействия с семьями воспитанников, составляет социальный паспорт семей</w:t>
      </w:r>
      <w:r w:rsidR="00947FB8">
        <w:rPr>
          <w:rStyle w:val="c15"/>
          <w:color w:val="000000"/>
          <w:sz w:val="28"/>
          <w:szCs w:val="28"/>
        </w:rPr>
        <w:t xml:space="preserve">, </w:t>
      </w:r>
      <w:r w:rsidRPr="00EF1B6E">
        <w:rPr>
          <w:rStyle w:val="c15"/>
          <w:color w:val="000000"/>
          <w:sz w:val="28"/>
          <w:szCs w:val="28"/>
        </w:rPr>
        <w:t>проводит диагностику с целью изучения особенностей внутрисемейного воспитания, осуществляет психологическое образование родителей);</w:t>
      </w:r>
    </w:p>
    <w:p w:rsidR="00EF1B6E" w:rsidRPr="00EF1B6E" w:rsidRDefault="00EF1B6E" w:rsidP="00EF1B6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F1B6E">
        <w:rPr>
          <w:rStyle w:val="c15"/>
          <w:color w:val="000000"/>
          <w:sz w:val="28"/>
          <w:szCs w:val="28"/>
          <w:u w:val="single"/>
        </w:rPr>
        <w:t>Родители </w:t>
      </w:r>
      <w:r w:rsidRPr="00EF1B6E">
        <w:rPr>
          <w:rStyle w:val="c15"/>
          <w:color w:val="000000"/>
          <w:sz w:val="28"/>
          <w:szCs w:val="28"/>
        </w:rPr>
        <w:t>- 2 человека, наиболее активные и заинтересованные участники встреч (оказывают помощь педагогам в проведении заседаний, в оформлении материалов работы клуба).</w:t>
      </w:r>
    </w:p>
    <w:p w:rsidR="00606C5D" w:rsidRPr="00606C5D" w:rsidRDefault="00606C5D" w:rsidP="009953E4">
      <w:pPr>
        <w:widowControl w:val="0"/>
        <w:spacing w:line="239" w:lineRule="auto"/>
        <w:ind w:right="-26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Основные периоды работы клуба:</w:t>
      </w:r>
    </w:p>
    <w:p w:rsidR="00606C5D" w:rsidRPr="00606C5D" w:rsidRDefault="00606C5D" w:rsidP="00606C5D">
      <w:pPr>
        <w:pStyle w:val="a3"/>
        <w:widowControl w:val="0"/>
        <w:numPr>
          <w:ilvl w:val="0"/>
          <w:numId w:val="9"/>
        </w:numPr>
        <w:spacing w:line="239" w:lineRule="auto"/>
        <w:ind w:right="-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ител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ьн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й - с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ож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ение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э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мьи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, ко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ые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ст</w:t>
      </w:r>
      <w:r w:rsidRPr="00606C5D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ют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кл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б в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течение 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606C5D" w:rsidRPr="00606C5D" w:rsidRDefault="00606C5D" w:rsidP="00606C5D">
      <w:pPr>
        <w:pStyle w:val="a3"/>
        <w:widowControl w:val="0"/>
        <w:numPr>
          <w:ilvl w:val="0"/>
          <w:numId w:val="9"/>
        </w:numPr>
        <w:spacing w:line="238" w:lineRule="auto"/>
        <w:ind w:right="3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Пр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ак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че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й</w:t>
      </w:r>
      <w:proofErr w:type="gramEnd"/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- 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ан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изаци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6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-10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ль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тды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х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и 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б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щ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ен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зн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ач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ме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й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На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анн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 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э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тапе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п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ятся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сов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ест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тия,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ител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ь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ие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б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бесе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ы,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ц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рсы,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э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рси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3FCF" w:rsidRPr="00606C5D" w:rsidRDefault="00606C5D" w:rsidP="00606C5D">
      <w:pPr>
        <w:pStyle w:val="a3"/>
        <w:widowControl w:val="0"/>
        <w:numPr>
          <w:ilvl w:val="0"/>
          <w:numId w:val="9"/>
        </w:numPr>
        <w:spacing w:line="238" w:lineRule="auto"/>
        <w:ind w:right="3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За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юч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ител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ьн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й</w:t>
      </w:r>
      <w:proofErr w:type="gramEnd"/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ре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ф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сия.</w:t>
      </w:r>
    </w:p>
    <w:p w:rsidR="009F3FCF" w:rsidRPr="00606C5D" w:rsidRDefault="00606C5D" w:rsidP="00606C5D">
      <w:pPr>
        <w:widowControl w:val="0"/>
        <w:spacing w:line="241" w:lineRule="auto"/>
        <w:ind w:right="513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86" behindDoc="1" locked="0" layoutInCell="0" allowOverlap="1" wp14:anchorId="31600C15" wp14:editId="4CBC4B95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1225677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1225677"/>
                          <a:chOff x="0" y="0"/>
                          <a:chExt cx="5979539" cy="1225677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5979539" y="176783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17678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350521"/>
                            <a:ext cx="5979539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6783"/>
                                </a:lnTo>
                                <a:lnTo>
                                  <a:pt x="0" y="176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527304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701117"/>
                            <a:ext cx="5979539" cy="17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7087">
                                <a:moveTo>
                                  <a:pt x="0" y="177087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7087"/>
                                </a:lnTo>
                                <a:lnTo>
                                  <a:pt x="0" y="17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878205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051941"/>
                            <a:ext cx="5979539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5979539" y="173735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c="http://schemas.openxmlformats.org/drawingml/2006/chart" xmlns:w15="http://schemas.microsoft.com/office/word/2012/wordml"/>
        </mc:AlternateConten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4"/>
          <w:sz w:val="28"/>
          <w:szCs w:val="28"/>
        </w:rPr>
        <w:t>ж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аем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резул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</w:rPr>
        <w:t>ьт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pacing w:val="2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ы:</w:t>
      </w:r>
    </w:p>
    <w:p w:rsidR="00606C5D" w:rsidRPr="00606C5D" w:rsidRDefault="00606C5D" w:rsidP="00606C5D">
      <w:pPr>
        <w:pStyle w:val="a3"/>
        <w:numPr>
          <w:ilvl w:val="0"/>
          <w:numId w:val="10"/>
        </w:numPr>
        <w:tabs>
          <w:tab w:val="left" w:pos="2670"/>
        </w:tabs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ш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ия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з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нтере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ан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сти </w:t>
      </w:r>
      <w:r w:rsidRPr="00606C5D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лей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сп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та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ии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й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9F3FCF" w:rsidRPr="00606C5D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before="1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Оз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тей.</w:t>
      </w:r>
    </w:p>
    <w:p w:rsidR="00606C5D" w:rsidRPr="00606C5D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line="240" w:lineRule="auto"/>
        <w:ind w:right="4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лен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же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ких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арт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ер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их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ш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ий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ж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ь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ителя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и.</w:t>
      </w:r>
    </w:p>
    <w:p w:rsidR="009F3FCF" w:rsidRPr="00606C5D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line="240" w:lineRule="auto"/>
        <w:ind w:right="46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ш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че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лет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х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3FCF" w:rsidRPr="00606C5D" w:rsidRDefault="00606C5D" w:rsidP="00606C5D">
      <w:pPr>
        <w:pStyle w:val="a3"/>
        <w:widowControl w:val="0"/>
        <w:numPr>
          <w:ilvl w:val="0"/>
          <w:numId w:val="10"/>
        </w:numPr>
        <w:spacing w:line="240" w:lineRule="auto"/>
        <w:ind w:right="74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Уг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л</w:t>
      </w:r>
      <w:r w:rsidRPr="00606C5D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б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ленн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из</w:t>
      </w:r>
      <w:r w:rsidRPr="00606C5D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ч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ен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кли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ата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мь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ви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ль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1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-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ст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тв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ж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г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ителе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й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6C5D" w:rsidRPr="00606C5D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line="240" w:lineRule="auto"/>
        <w:ind w:right="5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Усиление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оля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ра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б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тка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ф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ет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в ра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б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дителям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9F3FCF" w:rsidRPr="00606C5D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line="240" w:lineRule="auto"/>
        <w:ind w:right="57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ш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итатель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го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я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ий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F3FCF" w:rsidRPr="00606C5D" w:rsidRDefault="00606C5D" w:rsidP="00606C5D">
      <w:pPr>
        <w:pStyle w:val="a3"/>
        <w:widowControl w:val="0"/>
        <w:numPr>
          <w:ilvl w:val="0"/>
          <w:numId w:val="10"/>
        </w:numPr>
        <w:spacing w:line="240" w:lineRule="auto"/>
        <w:ind w:right="27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з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ж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сть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ля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тей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9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ви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еть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5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рч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ес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дителей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лать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п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л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ож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тель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06C5D" w:rsidRPr="00606C5D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к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ивн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й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ин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теллект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у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льный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э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м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ц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4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ал</w:t>
      </w:r>
      <w:r w:rsidRPr="00606C5D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>ь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н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с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щ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н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 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тд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</w:p>
    <w:p w:rsidR="009F3FCF" w:rsidRDefault="00606C5D" w:rsidP="00606C5D">
      <w:pPr>
        <w:pStyle w:val="a3"/>
        <w:widowControl w:val="0"/>
        <w:numPr>
          <w:ilvl w:val="0"/>
          <w:numId w:val="10"/>
        </w:numPr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606C5D">
        <w:rPr>
          <w:rFonts w:ascii="Times New Roman" w:eastAsia="Times New Roman" w:hAnsi="Times New Roman" w:cs="Times New Roman"/>
          <w:color w:val="111111"/>
          <w:spacing w:val="3"/>
          <w:sz w:val="28"/>
          <w:szCs w:val="28"/>
        </w:rPr>
        <w:t>о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з</w:t>
      </w:r>
      <w:r w:rsidRPr="00606C5D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>р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ож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ение</w:t>
      </w:r>
      <w:r w:rsidRPr="00606C5D">
        <w:rPr>
          <w:rFonts w:ascii="Times New Roman" w:eastAsia="Times New Roman" w:hAnsi="Times New Roman" w:cs="Times New Roman"/>
          <w:color w:val="111111"/>
          <w:spacing w:val="-1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семейн</w:t>
      </w:r>
      <w:r w:rsidRPr="00606C5D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</w:rPr>
        <w:t>ы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х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 xml:space="preserve"> 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тра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д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606C5D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>ци</w:t>
      </w:r>
      <w:r w:rsidRPr="00606C5D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й</w:t>
      </w:r>
      <w:r w:rsidRPr="00606C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74FC7" w:rsidRDefault="00B74FC7" w:rsidP="00B74FC7">
      <w:pPr>
        <w:widowControl w:val="0"/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A21" w:rsidRDefault="005F3A21" w:rsidP="00B74FC7">
      <w:pPr>
        <w:widowControl w:val="0"/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74FC7" w:rsidRDefault="00B74FC7" w:rsidP="00B74FC7">
      <w:pPr>
        <w:widowControl w:val="0"/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F3A21" w:rsidRPr="005F3A21" w:rsidRDefault="005F3A21" w:rsidP="005F3A21">
      <w:pPr>
        <w:widowControl w:val="0"/>
        <w:tabs>
          <w:tab w:val="left" w:pos="1525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F3A21" w:rsidRPr="005F3A21">
          <w:pgSz w:w="11904" w:h="16838"/>
          <w:pgMar w:top="1125" w:right="850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</w:p>
    <w:p w:rsidR="00B74FC7" w:rsidRDefault="00B44ECF" w:rsidP="00B74FC7">
      <w:pPr>
        <w:widowControl w:val="0"/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  <w:sectPr w:rsidR="00B74FC7" w:rsidSect="005F3A21">
          <w:pgSz w:w="16838" w:h="11904" w:orient="landscape"/>
          <w:pgMar w:top="1699" w:right="1125" w:bottom="850" w:left="1134" w:header="0" w:footer="0" w:gutter="0"/>
          <w:cols w:space="708"/>
        </w:sect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EDA68D5" wp14:editId="0BF48B6C">
            <wp:simplePos x="0" y="0"/>
            <wp:positionH relativeFrom="margin">
              <wp:posOffset>-245110</wp:posOffset>
            </wp:positionH>
            <wp:positionV relativeFrom="margin">
              <wp:posOffset>-200660</wp:posOffset>
            </wp:positionV>
            <wp:extent cx="10136505" cy="6386830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66" t="26044" r="19194" b="6930"/>
                    <a:stretch/>
                  </pic:blipFill>
                  <pic:spPr bwMode="auto">
                    <a:xfrm>
                      <a:off x="0" y="0"/>
                      <a:ext cx="10136505" cy="638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74FC7" w:rsidRPr="00B44ECF" w:rsidRDefault="00B74FC7" w:rsidP="00B44ECF">
      <w:pPr>
        <w:widowControl w:val="0"/>
        <w:tabs>
          <w:tab w:val="left" w:pos="721"/>
        </w:tabs>
        <w:spacing w:before="7" w:line="240" w:lineRule="auto"/>
        <w:ind w:right="-20"/>
        <w:jc w:val="both"/>
        <w:rPr>
          <w:rFonts w:ascii="Times New Roman" w:eastAsia="Times New Roman" w:hAnsi="Times New Roman" w:cs="Times New Roman"/>
          <w:strike/>
          <w:color w:val="111111"/>
          <w:sz w:val="28"/>
          <w:szCs w:val="28"/>
        </w:rPr>
      </w:pPr>
    </w:p>
    <w:sectPr w:rsidR="00B74FC7" w:rsidRPr="00B44ECF" w:rsidSect="005F3A21">
      <w:pgSz w:w="16838" w:h="11904" w:orient="landscape"/>
      <w:pgMar w:top="1701" w:right="1123" w:bottom="85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CF" w:rsidRDefault="00B44ECF" w:rsidP="00B44ECF">
      <w:pPr>
        <w:spacing w:line="240" w:lineRule="auto"/>
      </w:pPr>
      <w:r>
        <w:separator/>
      </w:r>
    </w:p>
  </w:endnote>
  <w:endnote w:type="continuationSeparator" w:id="0">
    <w:p w:rsidR="00B44ECF" w:rsidRDefault="00B44ECF" w:rsidP="00B44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CF" w:rsidRDefault="00B44ECF" w:rsidP="00B44ECF">
      <w:pPr>
        <w:spacing w:line="240" w:lineRule="auto"/>
      </w:pPr>
      <w:r>
        <w:separator/>
      </w:r>
    </w:p>
  </w:footnote>
  <w:footnote w:type="continuationSeparator" w:id="0">
    <w:p w:rsidR="00B44ECF" w:rsidRDefault="00B44ECF" w:rsidP="00B44E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21C"/>
    <w:multiLevelType w:val="hybridMultilevel"/>
    <w:tmpl w:val="78E8EC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57D3BDF"/>
    <w:multiLevelType w:val="multilevel"/>
    <w:tmpl w:val="25B8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25990"/>
    <w:multiLevelType w:val="hybridMultilevel"/>
    <w:tmpl w:val="54FE1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A1B31"/>
    <w:multiLevelType w:val="hybridMultilevel"/>
    <w:tmpl w:val="9B8CE230"/>
    <w:lvl w:ilvl="0" w:tplc="1AC67F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F4A03"/>
    <w:multiLevelType w:val="hybridMultilevel"/>
    <w:tmpl w:val="3394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C0DD3"/>
    <w:multiLevelType w:val="hybridMultilevel"/>
    <w:tmpl w:val="2612EB76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809DA"/>
    <w:multiLevelType w:val="hybridMultilevel"/>
    <w:tmpl w:val="F7AAC57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57188D"/>
    <w:multiLevelType w:val="hybridMultilevel"/>
    <w:tmpl w:val="1C4E3A9E"/>
    <w:lvl w:ilvl="0" w:tplc="F40E76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64EA8"/>
    <w:multiLevelType w:val="multilevel"/>
    <w:tmpl w:val="84BC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708CB"/>
    <w:multiLevelType w:val="hybridMultilevel"/>
    <w:tmpl w:val="1236F0F4"/>
    <w:lvl w:ilvl="0" w:tplc="6D2A58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3FCF"/>
    <w:rsid w:val="00031993"/>
    <w:rsid w:val="005F3A21"/>
    <w:rsid w:val="00606C5D"/>
    <w:rsid w:val="00634F62"/>
    <w:rsid w:val="007020EC"/>
    <w:rsid w:val="00831C20"/>
    <w:rsid w:val="009431F9"/>
    <w:rsid w:val="00947FB8"/>
    <w:rsid w:val="00963A2A"/>
    <w:rsid w:val="009953E4"/>
    <w:rsid w:val="009F3FCF"/>
    <w:rsid w:val="00A8314D"/>
    <w:rsid w:val="00B44ECF"/>
    <w:rsid w:val="00B74FC7"/>
    <w:rsid w:val="00DB4FCB"/>
    <w:rsid w:val="00EF1B6E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35"/>
    <w:pPr>
      <w:ind w:left="720"/>
      <w:contextualSpacing/>
    </w:pPr>
  </w:style>
  <w:style w:type="character" w:customStyle="1" w:styleId="c1">
    <w:name w:val="c1"/>
    <w:basedOn w:val="a0"/>
    <w:rsid w:val="00FB7A35"/>
  </w:style>
  <w:style w:type="paragraph" w:customStyle="1" w:styleId="Default">
    <w:name w:val="Default"/>
    <w:rsid w:val="00634F6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6">
    <w:name w:val="c6"/>
    <w:basedOn w:val="a"/>
    <w:rsid w:val="00EF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F1B6E"/>
  </w:style>
  <w:style w:type="character" w:customStyle="1" w:styleId="c9">
    <w:name w:val="c9"/>
    <w:basedOn w:val="a0"/>
    <w:rsid w:val="00EF1B6E"/>
  </w:style>
  <w:style w:type="character" w:customStyle="1" w:styleId="c19">
    <w:name w:val="c19"/>
    <w:basedOn w:val="a0"/>
    <w:rsid w:val="00EF1B6E"/>
  </w:style>
  <w:style w:type="paragraph" w:styleId="a4">
    <w:name w:val="Balloon Text"/>
    <w:basedOn w:val="a"/>
    <w:link w:val="a5"/>
    <w:uiPriority w:val="99"/>
    <w:semiHidden/>
    <w:unhideWhenUsed/>
    <w:rsid w:val="005F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A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4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ECF"/>
  </w:style>
  <w:style w:type="paragraph" w:styleId="a8">
    <w:name w:val="footer"/>
    <w:basedOn w:val="a"/>
    <w:link w:val="a9"/>
    <w:uiPriority w:val="99"/>
    <w:unhideWhenUsed/>
    <w:rsid w:val="00B44E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A35"/>
    <w:pPr>
      <w:ind w:left="720"/>
      <w:contextualSpacing/>
    </w:pPr>
  </w:style>
  <w:style w:type="character" w:customStyle="1" w:styleId="c1">
    <w:name w:val="c1"/>
    <w:basedOn w:val="a0"/>
    <w:rsid w:val="00FB7A35"/>
  </w:style>
  <w:style w:type="paragraph" w:customStyle="1" w:styleId="Default">
    <w:name w:val="Default"/>
    <w:rsid w:val="00634F62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6">
    <w:name w:val="c6"/>
    <w:basedOn w:val="a"/>
    <w:rsid w:val="00EF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F1B6E"/>
  </w:style>
  <w:style w:type="character" w:customStyle="1" w:styleId="c9">
    <w:name w:val="c9"/>
    <w:basedOn w:val="a0"/>
    <w:rsid w:val="00EF1B6E"/>
  </w:style>
  <w:style w:type="character" w:customStyle="1" w:styleId="c19">
    <w:name w:val="c19"/>
    <w:basedOn w:val="a0"/>
    <w:rsid w:val="00EF1B6E"/>
  </w:style>
  <w:style w:type="paragraph" w:styleId="a4">
    <w:name w:val="Balloon Text"/>
    <w:basedOn w:val="a"/>
    <w:link w:val="a5"/>
    <w:uiPriority w:val="99"/>
    <w:semiHidden/>
    <w:unhideWhenUsed/>
    <w:rsid w:val="005F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A2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4EC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ECF"/>
  </w:style>
  <w:style w:type="paragraph" w:styleId="a8">
    <w:name w:val="footer"/>
    <w:basedOn w:val="a"/>
    <w:link w:val="a9"/>
    <w:uiPriority w:val="99"/>
    <w:unhideWhenUsed/>
    <w:rsid w:val="00B44EC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2021-05-12T18:24:00Z</dcterms:created>
  <dcterms:modified xsi:type="dcterms:W3CDTF">2021-05-29T12:48:00Z</dcterms:modified>
</cp:coreProperties>
</file>