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12D" w:rsidRDefault="00BE312D">
      <w:pPr>
        <w:pStyle w:val="a3"/>
        <w:ind w:left="237" w:right="162" w:firstLine="708"/>
        <w:jc w:val="both"/>
        <w:rPr>
          <w:color w:val="212121"/>
        </w:rPr>
      </w:pPr>
      <w:r w:rsidRPr="00BE312D">
        <w:rPr>
          <w:noProof/>
          <w:color w:val="212121"/>
          <w:lang w:bidi="ar-SA"/>
        </w:rPr>
        <w:drawing>
          <wp:inline distT="0" distB="0" distL="0" distR="0">
            <wp:extent cx="5751774" cy="8343900"/>
            <wp:effectExtent l="0" t="0" r="1905" b="0"/>
            <wp:docPr id="2" name="Рисунок 2" descr="C:\Users\User\Desktop\Attachments_fominskaya-oosh@yandex.ru_2021-03-11_12-28-07\Новая папка\тит л. дорожная карт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ttachments_fominskaya-oosh@yandex.ru_2021-03-11_12-28-07\Новая папка\тит л. дорожная карта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85"/>
                    <a:stretch/>
                  </pic:blipFill>
                  <pic:spPr bwMode="auto">
                    <a:xfrm>
                      <a:off x="0" y="0"/>
                      <a:ext cx="5756475" cy="83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312D" w:rsidRDefault="00BE312D">
      <w:pPr>
        <w:pStyle w:val="a3"/>
        <w:ind w:left="237" w:right="162" w:firstLine="708"/>
        <w:jc w:val="both"/>
        <w:rPr>
          <w:color w:val="212121"/>
        </w:rPr>
      </w:pPr>
    </w:p>
    <w:p w:rsidR="00BE312D" w:rsidRDefault="00BE312D">
      <w:pPr>
        <w:pStyle w:val="a3"/>
        <w:ind w:left="237" w:right="162" w:firstLine="708"/>
        <w:jc w:val="both"/>
        <w:rPr>
          <w:color w:val="212121"/>
        </w:rPr>
      </w:pPr>
    </w:p>
    <w:p w:rsidR="00BE312D" w:rsidRDefault="00BE312D">
      <w:pPr>
        <w:pStyle w:val="a3"/>
        <w:ind w:left="237" w:right="162" w:firstLine="708"/>
        <w:jc w:val="both"/>
        <w:rPr>
          <w:color w:val="212121"/>
        </w:rPr>
      </w:pPr>
    </w:p>
    <w:p w:rsidR="00BE312D" w:rsidRDefault="00BE312D">
      <w:pPr>
        <w:pStyle w:val="a3"/>
        <w:ind w:left="237" w:right="162" w:firstLine="708"/>
        <w:jc w:val="both"/>
        <w:rPr>
          <w:color w:val="212121"/>
        </w:rPr>
      </w:pPr>
    </w:p>
    <w:p w:rsidR="00BE312D" w:rsidRDefault="00BE312D">
      <w:pPr>
        <w:pStyle w:val="a3"/>
        <w:ind w:left="237" w:right="162" w:firstLine="708"/>
        <w:jc w:val="both"/>
        <w:rPr>
          <w:color w:val="212121"/>
        </w:rPr>
      </w:pPr>
    </w:p>
    <w:p w:rsidR="00C1537B" w:rsidRPr="00474025" w:rsidRDefault="00905D44">
      <w:pPr>
        <w:pStyle w:val="a3"/>
        <w:ind w:left="237" w:right="162" w:firstLine="708"/>
        <w:jc w:val="both"/>
      </w:pPr>
      <w:bookmarkStart w:id="0" w:name="_GoBack"/>
      <w:bookmarkEnd w:id="0"/>
      <w:r>
        <w:rPr>
          <w:color w:val="212121"/>
        </w:rPr>
        <w:lastRenderedPageBreak/>
        <w:t>В течение 20</w:t>
      </w:r>
      <w:r w:rsidR="002E2DD0">
        <w:rPr>
          <w:color w:val="212121"/>
        </w:rPr>
        <w:t>20</w:t>
      </w:r>
      <w:r>
        <w:rPr>
          <w:color w:val="212121"/>
        </w:rPr>
        <w:t>-202</w:t>
      </w:r>
      <w:r w:rsidR="002E2DD0">
        <w:rPr>
          <w:color w:val="212121"/>
        </w:rPr>
        <w:t>1</w:t>
      </w:r>
      <w:r>
        <w:rPr>
          <w:color w:val="212121"/>
        </w:rPr>
        <w:t xml:space="preserve"> учебного года анализ успеваемости и качества знаний проводился по четвертям, за полугодие и за год, по результатам </w:t>
      </w:r>
      <w:r w:rsidRPr="00474025">
        <w:t>ГИА 20</w:t>
      </w:r>
      <w:r w:rsidR="001B2506" w:rsidRPr="00474025">
        <w:t>19</w:t>
      </w:r>
      <w:r w:rsidR="00E51E19" w:rsidRPr="00474025">
        <w:t xml:space="preserve"> года</w:t>
      </w:r>
      <w:r w:rsidRPr="00474025">
        <w:t xml:space="preserve"> </w:t>
      </w:r>
      <w:r w:rsidR="00E51E19" w:rsidRPr="00474025">
        <w:t>и ВПР</w:t>
      </w:r>
      <w:r w:rsidRPr="00474025">
        <w:t xml:space="preserve">. </w:t>
      </w:r>
      <w:r>
        <w:rPr>
          <w:color w:val="212121"/>
        </w:rPr>
        <w:t xml:space="preserve">Итоги успеваемости и качества знаний были рассмотрены на совещаниях при директоре, на педагогических советах. Анализ результатов независимой оценки по итогам государственной </w:t>
      </w:r>
      <w:r w:rsidRPr="00474025">
        <w:t>итоговой 2019 года</w:t>
      </w:r>
      <w:r w:rsidR="00E51E19" w:rsidRPr="00474025">
        <w:t xml:space="preserve"> и проведению ВПР</w:t>
      </w:r>
      <w:r w:rsidRPr="00474025">
        <w:t xml:space="preserve"> выявил следующие проблемы:</w:t>
      </w:r>
    </w:p>
    <w:p w:rsidR="00C1537B" w:rsidRDefault="00905D44">
      <w:pPr>
        <w:pStyle w:val="a4"/>
        <w:numPr>
          <w:ilvl w:val="0"/>
          <w:numId w:val="4"/>
        </w:numPr>
        <w:tabs>
          <w:tab w:val="left" w:pos="454"/>
        </w:tabs>
        <w:ind w:right="165" w:firstLine="0"/>
        <w:jc w:val="both"/>
        <w:rPr>
          <w:sz w:val="24"/>
        </w:rPr>
      </w:pPr>
      <w:r w:rsidRPr="00474025">
        <w:rPr>
          <w:sz w:val="24"/>
        </w:rPr>
        <w:t xml:space="preserve">недостаточная результативность работы учителя </w:t>
      </w:r>
      <w:r w:rsidR="001B2506" w:rsidRPr="00474025">
        <w:rPr>
          <w:sz w:val="24"/>
        </w:rPr>
        <w:t>географии</w:t>
      </w:r>
      <w:r w:rsidRPr="00474025">
        <w:rPr>
          <w:sz w:val="24"/>
        </w:rPr>
        <w:t xml:space="preserve">, математики, русского </w:t>
      </w:r>
      <w:r>
        <w:rPr>
          <w:color w:val="212121"/>
          <w:sz w:val="24"/>
        </w:rPr>
        <w:t>языка,</w:t>
      </w:r>
      <w:r>
        <w:rPr>
          <w:color w:val="212121"/>
          <w:spacing w:val="-1"/>
          <w:sz w:val="24"/>
        </w:rPr>
        <w:t xml:space="preserve"> </w:t>
      </w:r>
      <w:r w:rsidR="001B2506">
        <w:rPr>
          <w:color w:val="212121"/>
          <w:sz w:val="24"/>
        </w:rPr>
        <w:t>биологии</w:t>
      </w:r>
      <w:r>
        <w:rPr>
          <w:color w:val="212121"/>
          <w:sz w:val="24"/>
        </w:rPr>
        <w:t>;</w:t>
      </w:r>
    </w:p>
    <w:p w:rsidR="00C1537B" w:rsidRPr="001B2506" w:rsidRDefault="00905D44">
      <w:pPr>
        <w:pStyle w:val="a4"/>
        <w:numPr>
          <w:ilvl w:val="0"/>
          <w:numId w:val="4"/>
        </w:numPr>
        <w:tabs>
          <w:tab w:val="left" w:pos="377"/>
        </w:tabs>
        <w:ind w:left="376" w:hanging="140"/>
        <w:jc w:val="both"/>
        <w:rPr>
          <w:sz w:val="24"/>
        </w:rPr>
      </w:pPr>
      <w:r>
        <w:rPr>
          <w:color w:val="212121"/>
          <w:sz w:val="24"/>
        </w:rPr>
        <w:t>недостаточная работа педагогического коллектива со слабоуспевающими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z w:val="24"/>
        </w:rPr>
        <w:t>обучающимся.</w:t>
      </w:r>
    </w:p>
    <w:p w:rsidR="001B2506" w:rsidRPr="001B2506" w:rsidRDefault="001B2506" w:rsidP="001B2506">
      <w:pPr>
        <w:pStyle w:val="a4"/>
        <w:numPr>
          <w:ilvl w:val="0"/>
          <w:numId w:val="4"/>
        </w:numPr>
        <w:tabs>
          <w:tab w:val="left" w:pos="377"/>
        </w:tabs>
        <w:ind w:left="376" w:hanging="140"/>
        <w:jc w:val="both"/>
        <w:rPr>
          <w:sz w:val="24"/>
        </w:rPr>
      </w:pPr>
      <w:r>
        <w:rPr>
          <w:color w:val="212121"/>
          <w:sz w:val="24"/>
        </w:rPr>
        <w:t>недостаточная работа педагогического коллектива с родителями обучающихся.</w:t>
      </w:r>
    </w:p>
    <w:p w:rsidR="001B2506" w:rsidRPr="001B2506" w:rsidRDefault="001B2506" w:rsidP="001B2506">
      <w:pPr>
        <w:tabs>
          <w:tab w:val="left" w:pos="377"/>
        </w:tabs>
        <w:jc w:val="both"/>
        <w:rPr>
          <w:sz w:val="24"/>
        </w:rPr>
      </w:pPr>
    </w:p>
    <w:p w:rsidR="00C1537B" w:rsidRDefault="00905D44">
      <w:pPr>
        <w:pStyle w:val="a3"/>
        <w:ind w:left="237" w:right="167" w:firstLine="799"/>
        <w:jc w:val="both"/>
      </w:pPr>
      <w:r>
        <w:rPr>
          <w:b/>
          <w:color w:val="212121"/>
        </w:rPr>
        <w:t xml:space="preserve">Цель </w:t>
      </w:r>
      <w:r>
        <w:rPr>
          <w:color w:val="212121"/>
        </w:rPr>
        <w:t xml:space="preserve">мероприятия по повышению качества образования в МБОУ </w:t>
      </w:r>
      <w:r w:rsidR="002E2DD0">
        <w:rPr>
          <w:color w:val="212121"/>
        </w:rPr>
        <w:t>Фоминская ООШ</w:t>
      </w:r>
      <w:r>
        <w:rPr>
          <w:color w:val="212121"/>
        </w:rPr>
        <w:t xml:space="preserve"> на 2020-2021 учебный год: </w:t>
      </w:r>
      <w:r>
        <w:t xml:space="preserve">Повышение качества </w:t>
      </w:r>
      <w:r w:rsidR="00BC2369">
        <w:t>образовательных результатов,</w:t>
      </w:r>
      <w:r>
        <w:t xml:space="preserve"> обучающихся в МБОУ </w:t>
      </w:r>
      <w:r w:rsidR="002E2DD0">
        <w:rPr>
          <w:color w:val="212121"/>
        </w:rPr>
        <w:t>Фоминская ООШ</w:t>
      </w:r>
    </w:p>
    <w:p w:rsidR="00C1537B" w:rsidRDefault="00905D44">
      <w:pPr>
        <w:pStyle w:val="3"/>
        <w:ind w:left="945"/>
      </w:pPr>
      <w:r>
        <w:rPr>
          <w:color w:val="212121"/>
        </w:rPr>
        <w:t>Задачи:</w:t>
      </w:r>
    </w:p>
    <w:p w:rsidR="00C1537B" w:rsidRDefault="00905D44" w:rsidP="00B42DB4">
      <w:pPr>
        <w:pStyle w:val="a4"/>
        <w:numPr>
          <w:ilvl w:val="0"/>
          <w:numId w:val="3"/>
        </w:numPr>
        <w:tabs>
          <w:tab w:val="left" w:pos="521"/>
        </w:tabs>
        <w:ind w:right="1308"/>
        <w:jc w:val="both"/>
        <w:rPr>
          <w:sz w:val="24"/>
        </w:rPr>
      </w:pPr>
      <w:r>
        <w:rPr>
          <w:sz w:val="24"/>
        </w:rPr>
        <w:t>Совершенствовать систему управления качеством образования,</w:t>
      </w:r>
      <w:r>
        <w:rPr>
          <w:spacing w:val="-29"/>
          <w:sz w:val="24"/>
        </w:rPr>
        <w:t xml:space="preserve"> </w:t>
      </w:r>
      <w:r>
        <w:rPr>
          <w:sz w:val="24"/>
        </w:rPr>
        <w:t>обеспечивающей повышение объективности оценки образовательных достижений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учащихся.</w:t>
      </w:r>
    </w:p>
    <w:p w:rsidR="00C1537B" w:rsidRDefault="00905D44" w:rsidP="00B42DB4">
      <w:pPr>
        <w:pStyle w:val="a4"/>
        <w:numPr>
          <w:ilvl w:val="0"/>
          <w:numId w:val="3"/>
        </w:numPr>
        <w:tabs>
          <w:tab w:val="left" w:pos="521"/>
        </w:tabs>
        <w:ind w:right="164"/>
        <w:jc w:val="both"/>
        <w:rPr>
          <w:color w:val="212121"/>
          <w:sz w:val="24"/>
        </w:rPr>
      </w:pPr>
      <w:r>
        <w:rPr>
          <w:sz w:val="24"/>
        </w:rPr>
        <w:t>Организовать работу учителей по повышению учебной мотивации и образовательного потенциала обучающихся через внедрение современных образовательных технологий, способствующих активизации познавательной и самостоятельной деятельности (</w:t>
      </w:r>
      <w:r>
        <w:rPr>
          <w:color w:val="212121"/>
          <w:sz w:val="24"/>
        </w:rPr>
        <w:t xml:space="preserve">со и неуспевающими обучающимися на уроке и вне урока; с одарёнными и </w:t>
      </w:r>
      <w:r w:rsidR="00114971">
        <w:rPr>
          <w:color w:val="212121"/>
          <w:sz w:val="24"/>
        </w:rPr>
        <w:t xml:space="preserve">слабоуспевающими </w:t>
      </w:r>
      <w:r>
        <w:rPr>
          <w:color w:val="212121"/>
          <w:sz w:val="24"/>
        </w:rPr>
        <w:t>высокомотивированными обучающимися на уроке и вне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урока).</w:t>
      </w:r>
    </w:p>
    <w:p w:rsidR="00C1537B" w:rsidRPr="00B42DB4" w:rsidRDefault="00905D44" w:rsidP="00B42DB4">
      <w:pPr>
        <w:pStyle w:val="a4"/>
        <w:numPr>
          <w:ilvl w:val="0"/>
          <w:numId w:val="3"/>
        </w:numPr>
        <w:tabs>
          <w:tab w:val="left" w:pos="521"/>
        </w:tabs>
        <w:ind w:right="1308"/>
        <w:jc w:val="both"/>
        <w:rPr>
          <w:sz w:val="24"/>
        </w:rPr>
      </w:pPr>
      <w:r>
        <w:rPr>
          <w:sz w:val="24"/>
        </w:rPr>
        <w:t>Содействовать повышению профессиональной компетентности учителя через использование современных приемов и методов</w:t>
      </w:r>
      <w:r w:rsidRPr="00B42DB4">
        <w:rPr>
          <w:sz w:val="24"/>
        </w:rPr>
        <w:t xml:space="preserve"> </w:t>
      </w:r>
      <w:r>
        <w:rPr>
          <w:sz w:val="24"/>
        </w:rPr>
        <w:t>работы.</w:t>
      </w:r>
    </w:p>
    <w:p w:rsidR="00C1537B" w:rsidRPr="00B42DB4" w:rsidRDefault="00905D44" w:rsidP="00B42DB4">
      <w:pPr>
        <w:pStyle w:val="a4"/>
        <w:numPr>
          <w:ilvl w:val="0"/>
          <w:numId w:val="3"/>
        </w:numPr>
        <w:tabs>
          <w:tab w:val="left" w:pos="521"/>
        </w:tabs>
        <w:ind w:right="1308"/>
        <w:jc w:val="both"/>
        <w:rPr>
          <w:sz w:val="24"/>
        </w:rPr>
      </w:pPr>
      <w:r>
        <w:rPr>
          <w:sz w:val="24"/>
        </w:rPr>
        <w:t>Повысить</w:t>
      </w:r>
      <w:r>
        <w:rPr>
          <w:sz w:val="24"/>
        </w:rPr>
        <w:tab/>
        <w:t>компетентность</w:t>
      </w:r>
      <w:r>
        <w:rPr>
          <w:sz w:val="24"/>
        </w:rPr>
        <w:tab/>
        <w:t>родителей</w:t>
      </w:r>
      <w:r>
        <w:rPr>
          <w:sz w:val="24"/>
        </w:rPr>
        <w:tab/>
        <w:t>в</w:t>
      </w:r>
      <w:r>
        <w:rPr>
          <w:sz w:val="24"/>
        </w:rPr>
        <w:tab/>
        <w:t>требованиях</w:t>
      </w:r>
      <w:r>
        <w:rPr>
          <w:sz w:val="24"/>
        </w:rPr>
        <w:tab/>
      </w:r>
      <w:r w:rsidRPr="00B42DB4">
        <w:rPr>
          <w:sz w:val="24"/>
        </w:rPr>
        <w:t xml:space="preserve">к </w:t>
      </w:r>
      <w:r>
        <w:rPr>
          <w:sz w:val="24"/>
        </w:rPr>
        <w:t>результатам</w:t>
      </w:r>
      <w:r w:rsidRPr="00B42DB4">
        <w:rPr>
          <w:sz w:val="24"/>
        </w:rPr>
        <w:t xml:space="preserve"> </w:t>
      </w:r>
      <w:r>
        <w:rPr>
          <w:sz w:val="24"/>
        </w:rPr>
        <w:t>обучения</w:t>
      </w:r>
    </w:p>
    <w:p w:rsidR="00C1537B" w:rsidRDefault="00C1537B" w:rsidP="00B42DB4">
      <w:pPr>
        <w:pStyle w:val="a3"/>
        <w:spacing w:before="10"/>
        <w:jc w:val="both"/>
        <w:rPr>
          <w:sz w:val="23"/>
        </w:rPr>
      </w:pPr>
    </w:p>
    <w:p w:rsidR="00C1537B" w:rsidRDefault="00905D44">
      <w:pPr>
        <w:tabs>
          <w:tab w:val="left" w:pos="1597"/>
          <w:tab w:val="left" w:pos="3273"/>
          <w:tab w:val="left" w:pos="4322"/>
          <w:tab w:val="left" w:pos="4818"/>
          <w:tab w:val="left" w:pos="6315"/>
          <w:tab w:val="left" w:pos="7442"/>
          <w:tab w:val="left" w:pos="8960"/>
          <w:tab w:val="left" w:pos="9320"/>
        </w:tabs>
        <w:ind w:left="237"/>
        <w:rPr>
          <w:sz w:val="24"/>
        </w:rPr>
      </w:pPr>
      <w:r>
        <w:rPr>
          <w:b/>
          <w:color w:val="212121"/>
          <w:sz w:val="24"/>
        </w:rPr>
        <w:t>Основные</w:t>
      </w:r>
      <w:r>
        <w:rPr>
          <w:b/>
          <w:color w:val="212121"/>
          <w:sz w:val="24"/>
        </w:rPr>
        <w:tab/>
        <w:t>направления</w:t>
      </w:r>
      <w:r>
        <w:rPr>
          <w:b/>
          <w:color w:val="212121"/>
          <w:sz w:val="24"/>
        </w:rPr>
        <w:tab/>
        <w:t>работы</w:t>
      </w:r>
      <w:r>
        <w:rPr>
          <w:b/>
          <w:color w:val="212121"/>
          <w:sz w:val="24"/>
        </w:rPr>
        <w:tab/>
      </w:r>
      <w:r>
        <w:rPr>
          <w:color w:val="212121"/>
          <w:sz w:val="24"/>
        </w:rPr>
        <w:t>по</w:t>
      </w:r>
      <w:r>
        <w:rPr>
          <w:color w:val="212121"/>
          <w:sz w:val="24"/>
        </w:rPr>
        <w:tab/>
        <w:t>повышению</w:t>
      </w:r>
      <w:r>
        <w:rPr>
          <w:color w:val="212121"/>
          <w:sz w:val="24"/>
        </w:rPr>
        <w:tab/>
        <w:t>качества</w:t>
      </w:r>
      <w:r>
        <w:rPr>
          <w:color w:val="212121"/>
          <w:sz w:val="24"/>
        </w:rPr>
        <w:tab/>
        <w:t>образования</w:t>
      </w:r>
      <w:r>
        <w:rPr>
          <w:color w:val="212121"/>
          <w:sz w:val="24"/>
        </w:rPr>
        <w:tab/>
        <w:t>в</w:t>
      </w:r>
      <w:r>
        <w:rPr>
          <w:color w:val="212121"/>
          <w:sz w:val="24"/>
        </w:rPr>
        <w:tab/>
        <w:t>МБОУ</w:t>
      </w:r>
    </w:p>
    <w:p w:rsidR="00C1537B" w:rsidRDefault="002E2DD0">
      <w:pPr>
        <w:pStyle w:val="a3"/>
        <w:spacing w:before="1"/>
        <w:ind w:left="237"/>
      </w:pPr>
      <w:r>
        <w:rPr>
          <w:color w:val="212121"/>
        </w:rPr>
        <w:t>Фоминская ООШ</w:t>
      </w:r>
      <w:r w:rsidR="00905D44">
        <w:rPr>
          <w:color w:val="212121"/>
        </w:rPr>
        <w:t>:</w:t>
      </w:r>
    </w:p>
    <w:p w:rsidR="00C1537B" w:rsidRDefault="00905D44">
      <w:pPr>
        <w:pStyle w:val="a4"/>
        <w:numPr>
          <w:ilvl w:val="1"/>
          <w:numId w:val="3"/>
        </w:numPr>
        <w:tabs>
          <w:tab w:val="left" w:pos="689"/>
        </w:tabs>
        <w:ind w:hanging="361"/>
        <w:rPr>
          <w:sz w:val="24"/>
        </w:rPr>
      </w:pPr>
      <w:r>
        <w:rPr>
          <w:color w:val="212121"/>
          <w:sz w:val="24"/>
        </w:rPr>
        <w:t>Аналитические и организационные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мероприятия.</w:t>
      </w:r>
    </w:p>
    <w:p w:rsidR="00C1537B" w:rsidRDefault="00905D44">
      <w:pPr>
        <w:pStyle w:val="a4"/>
        <w:numPr>
          <w:ilvl w:val="1"/>
          <w:numId w:val="3"/>
        </w:numPr>
        <w:tabs>
          <w:tab w:val="left" w:pos="689"/>
        </w:tabs>
        <w:ind w:hanging="361"/>
        <w:rPr>
          <w:sz w:val="24"/>
        </w:rPr>
      </w:pPr>
      <w:r>
        <w:rPr>
          <w:color w:val="212121"/>
          <w:sz w:val="24"/>
        </w:rPr>
        <w:t>Работа с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обучающимися.</w:t>
      </w:r>
    </w:p>
    <w:p w:rsidR="00C1537B" w:rsidRDefault="00905D44">
      <w:pPr>
        <w:pStyle w:val="a4"/>
        <w:numPr>
          <w:ilvl w:val="1"/>
          <w:numId w:val="3"/>
        </w:numPr>
        <w:tabs>
          <w:tab w:val="left" w:pos="689"/>
        </w:tabs>
        <w:ind w:hanging="361"/>
        <w:rPr>
          <w:sz w:val="24"/>
        </w:rPr>
      </w:pPr>
      <w:r>
        <w:rPr>
          <w:color w:val="212121"/>
          <w:sz w:val="24"/>
        </w:rPr>
        <w:t>Работа с родителями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z w:val="24"/>
        </w:rPr>
        <w:t>обучающихся.</w:t>
      </w:r>
    </w:p>
    <w:p w:rsidR="00C1537B" w:rsidRDefault="00905D44">
      <w:pPr>
        <w:pStyle w:val="a4"/>
        <w:numPr>
          <w:ilvl w:val="1"/>
          <w:numId w:val="3"/>
        </w:numPr>
        <w:tabs>
          <w:tab w:val="left" w:pos="689"/>
        </w:tabs>
        <w:ind w:hanging="361"/>
        <w:rPr>
          <w:sz w:val="24"/>
        </w:rPr>
      </w:pPr>
      <w:r>
        <w:rPr>
          <w:color w:val="212121"/>
          <w:sz w:val="24"/>
        </w:rPr>
        <w:t>Работа с педагогическими</w:t>
      </w:r>
      <w:r>
        <w:rPr>
          <w:color w:val="212121"/>
          <w:spacing w:val="-15"/>
          <w:sz w:val="24"/>
        </w:rPr>
        <w:t xml:space="preserve"> </w:t>
      </w:r>
      <w:r>
        <w:rPr>
          <w:color w:val="212121"/>
          <w:sz w:val="24"/>
        </w:rPr>
        <w:t>кадрами.</w:t>
      </w:r>
    </w:p>
    <w:p w:rsidR="00C1537B" w:rsidRDefault="00905D44">
      <w:pPr>
        <w:pStyle w:val="3"/>
        <w:spacing w:before="67"/>
      </w:pPr>
      <w:r>
        <w:rPr>
          <w:color w:val="212121"/>
        </w:rPr>
        <w:t>Ожидаемые результаты:</w:t>
      </w:r>
    </w:p>
    <w:p w:rsidR="00C1537B" w:rsidRDefault="00905D44">
      <w:pPr>
        <w:pStyle w:val="a4"/>
        <w:numPr>
          <w:ilvl w:val="0"/>
          <w:numId w:val="2"/>
        </w:numPr>
        <w:tabs>
          <w:tab w:val="left" w:pos="689"/>
        </w:tabs>
        <w:spacing w:line="274" w:lineRule="exact"/>
        <w:ind w:hanging="361"/>
        <w:rPr>
          <w:sz w:val="24"/>
        </w:rPr>
      </w:pPr>
      <w:r>
        <w:rPr>
          <w:color w:val="212121"/>
          <w:sz w:val="24"/>
        </w:rPr>
        <w:t>Изменение мотивации обучающихся к обучению и их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самооценки.</w:t>
      </w:r>
    </w:p>
    <w:p w:rsidR="00C1537B" w:rsidRDefault="00905D44">
      <w:pPr>
        <w:pStyle w:val="a4"/>
        <w:numPr>
          <w:ilvl w:val="0"/>
          <w:numId w:val="2"/>
        </w:numPr>
        <w:tabs>
          <w:tab w:val="left" w:pos="689"/>
        </w:tabs>
        <w:ind w:hanging="361"/>
        <w:rPr>
          <w:sz w:val="24"/>
        </w:rPr>
      </w:pPr>
      <w:r>
        <w:rPr>
          <w:color w:val="212121"/>
          <w:sz w:val="24"/>
        </w:rPr>
        <w:t>Повышение результатов мониторинговых исследований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обучающихся.</w:t>
      </w:r>
    </w:p>
    <w:p w:rsidR="00C1537B" w:rsidRDefault="00905D44">
      <w:pPr>
        <w:pStyle w:val="a4"/>
        <w:numPr>
          <w:ilvl w:val="0"/>
          <w:numId w:val="2"/>
        </w:numPr>
        <w:tabs>
          <w:tab w:val="left" w:pos="689"/>
        </w:tabs>
        <w:ind w:hanging="361"/>
        <w:rPr>
          <w:sz w:val="24"/>
        </w:rPr>
      </w:pPr>
      <w:r>
        <w:rPr>
          <w:color w:val="212121"/>
          <w:sz w:val="24"/>
        </w:rPr>
        <w:t>Обеспечение профессионального роста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учителя.</w:t>
      </w:r>
    </w:p>
    <w:p w:rsidR="00C1537B" w:rsidRDefault="00905D44">
      <w:pPr>
        <w:pStyle w:val="a4"/>
        <w:numPr>
          <w:ilvl w:val="0"/>
          <w:numId w:val="2"/>
        </w:numPr>
        <w:tabs>
          <w:tab w:val="left" w:pos="689"/>
        </w:tabs>
        <w:ind w:hanging="361"/>
        <w:rPr>
          <w:sz w:val="24"/>
        </w:rPr>
      </w:pPr>
      <w:r>
        <w:rPr>
          <w:color w:val="212121"/>
          <w:sz w:val="24"/>
        </w:rPr>
        <w:t>Повышение среднестатистического балла по ОГЭ по сравнению с 20</w:t>
      </w:r>
      <w:r w:rsidR="002E2DD0">
        <w:rPr>
          <w:color w:val="212121"/>
          <w:sz w:val="24"/>
        </w:rPr>
        <w:t>20</w:t>
      </w:r>
      <w:r>
        <w:rPr>
          <w:color w:val="212121"/>
          <w:spacing w:val="-12"/>
          <w:sz w:val="24"/>
        </w:rPr>
        <w:t xml:space="preserve"> </w:t>
      </w:r>
      <w:r>
        <w:rPr>
          <w:color w:val="212121"/>
          <w:sz w:val="24"/>
        </w:rPr>
        <w:t>годом.</w:t>
      </w:r>
    </w:p>
    <w:p w:rsidR="00C1537B" w:rsidRDefault="00905D44">
      <w:pPr>
        <w:pStyle w:val="a4"/>
        <w:numPr>
          <w:ilvl w:val="0"/>
          <w:numId w:val="2"/>
        </w:numPr>
        <w:tabs>
          <w:tab w:val="left" w:pos="689"/>
        </w:tabs>
        <w:ind w:hanging="361"/>
        <w:rPr>
          <w:sz w:val="24"/>
        </w:rPr>
      </w:pPr>
      <w:r>
        <w:rPr>
          <w:color w:val="212121"/>
          <w:sz w:val="24"/>
        </w:rPr>
        <w:t>Обеспечение получения всеми выпускниками документов об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образовании.</w:t>
      </w:r>
    </w:p>
    <w:p w:rsidR="00C1537B" w:rsidRDefault="00905D44">
      <w:pPr>
        <w:pStyle w:val="a4"/>
        <w:numPr>
          <w:ilvl w:val="0"/>
          <w:numId w:val="2"/>
        </w:numPr>
        <w:tabs>
          <w:tab w:val="left" w:pos="689"/>
        </w:tabs>
        <w:ind w:right="165"/>
        <w:rPr>
          <w:sz w:val="24"/>
        </w:rPr>
      </w:pPr>
      <w:r>
        <w:rPr>
          <w:color w:val="212121"/>
          <w:sz w:val="24"/>
        </w:rPr>
        <w:t>По итогам годовой промежуточной аттестации в 1-8 классах иметь 100% успеваемость и качество не менее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40%.</w:t>
      </w:r>
    </w:p>
    <w:p w:rsidR="00C1537B" w:rsidRDefault="00C1537B">
      <w:pPr>
        <w:pStyle w:val="a3"/>
        <w:spacing w:after="1"/>
        <w:rPr>
          <w:sz w:val="13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76"/>
        <w:gridCol w:w="860"/>
        <w:gridCol w:w="1805"/>
        <w:gridCol w:w="19"/>
        <w:gridCol w:w="6"/>
        <w:gridCol w:w="105"/>
        <w:gridCol w:w="1726"/>
        <w:gridCol w:w="26"/>
        <w:gridCol w:w="112"/>
        <w:gridCol w:w="20"/>
        <w:gridCol w:w="1890"/>
        <w:gridCol w:w="32"/>
        <w:gridCol w:w="19"/>
        <w:gridCol w:w="1124"/>
        <w:gridCol w:w="1329"/>
        <w:gridCol w:w="137"/>
      </w:tblGrid>
      <w:tr w:rsidR="00C1537B" w:rsidTr="00B42DB4">
        <w:trPr>
          <w:trHeight w:val="503"/>
        </w:trPr>
        <w:tc>
          <w:tcPr>
            <w:tcW w:w="571" w:type="dxa"/>
            <w:gridSpan w:val="2"/>
            <w:shd w:val="clear" w:color="auto" w:fill="auto"/>
          </w:tcPr>
          <w:p w:rsidR="00C1537B" w:rsidRDefault="00905D44">
            <w:pPr>
              <w:pStyle w:val="TableParagraph"/>
              <w:spacing w:line="273" w:lineRule="exact"/>
              <w:ind w:left="163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№</w:t>
            </w:r>
          </w:p>
          <w:p w:rsidR="00C1537B" w:rsidRDefault="00905D44">
            <w:pPr>
              <w:pStyle w:val="TableParagraph"/>
              <w:spacing w:line="259" w:lineRule="exact"/>
              <w:ind w:left="113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п/п</w:t>
            </w:r>
          </w:p>
        </w:tc>
        <w:tc>
          <w:tcPr>
            <w:tcW w:w="2690" w:type="dxa"/>
            <w:gridSpan w:val="4"/>
            <w:shd w:val="clear" w:color="auto" w:fill="auto"/>
          </w:tcPr>
          <w:p w:rsidR="00C1537B" w:rsidRDefault="00905D44">
            <w:pPr>
              <w:pStyle w:val="TableParagraph"/>
              <w:spacing w:line="273" w:lineRule="exact"/>
              <w:ind w:left="592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Мероприятие</w:t>
            </w:r>
          </w:p>
        </w:tc>
        <w:tc>
          <w:tcPr>
            <w:tcW w:w="1969" w:type="dxa"/>
            <w:gridSpan w:val="4"/>
            <w:shd w:val="clear" w:color="auto" w:fill="auto"/>
          </w:tcPr>
          <w:p w:rsidR="00C1537B" w:rsidRDefault="00905D44">
            <w:pPr>
              <w:pStyle w:val="TableParagraph"/>
              <w:spacing w:line="273" w:lineRule="exact"/>
              <w:ind w:left="629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Сроки</w:t>
            </w:r>
          </w:p>
        </w:tc>
        <w:tc>
          <w:tcPr>
            <w:tcW w:w="1961" w:type="dxa"/>
            <w:gridSpan w:val="4"/>
            <w:shd w:val="clear" w:color="auto" w:fill="auto"/>
          </w:tcPr>
          <w:p w:rsidR="00C1537B" w:rsidRDefault="00905D4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Ответственный</w:t>
            </w:r>
          </w:p>
        </w:tc>
        <w:tc>
          <w:tcPr>
            <w:tcW w:w="2590" w:type="dxa"/>
            <w:gridSpan w:val="3"/>
            <w:shd w:val="clear" w:color="auto" w:fill="auto"/>
          </w:tcPr>
          <w:p w:rsidR="00C1537B" w:rsidRDefault="00905D44">
            <w:pPr>
              <w:pStyle w:val="TableParagraph"/>
              <w:spacing w:line="273" w:lineRule="exact"/>
              <w:ind w:left="472" w:right="454"/>
              <w:jc w:val="center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Планируемый</w:t>
            </w:r>
          </w:p>
          <w:p w:rsidR="00C1537B" w:rsidRDefault="00905D44">
            <w:pPr>
              <w:pStyle w:val="TableParagraph"/>
              <w:spacing w:line="259" w:lineRule="exact"/>
              <w:ind w:left="472" w:right="451"/>
              <w:jc w:val="center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результат</w:t>
            </w:r>
          </w:p>
        </w:tc>
      </w:tr>
      <w:tr w:rsidR="00C1537B" w:rsidTr="00B42DB4">
        <w:trPr>
          <w:trHeight w:val="275"/>
        </w:trPr>
        <w:tc>
          <w:tcPr>
            <w:tcW w:w="9781" w:type="dxa"/>
            <w:gridSpan w:val="17"/>
            <w:shd w:val="clear" w:color="auto" w:fill="auto"/>
          </w:tcPr>
          <w:p w:rsidR="00114971" w:rsidRPr="00114971" w:rsidRDefault="00905D44" w:rsidP="00114971">
            <w:pPr>
              <w:pStyle w:val="a4"/>
              <w:tabs>
                <w:tab w:val="left" w:pos="689"/>
              </w:tabs>
              <w:spacing w:line="274" w:lineRule="exact"/>
              <w:ind w:firstLine="0"/>
              <w:jc w:val="center"/>
              <w:rPr>
                <w:b/>
                <w:color w:val="212121"/>
                <w:sz w:val="24"/>
              </w:rPr>
            </w:pPr>
            <w:r w:rsidRPr="00114971">
              <w:rPr>
                <w:b/>
                <w:color w:val="212121"/>
                <w:sz w:val="24"/>
              </w:rPr>
              <w:t>I Аналитические и организационные мероприятия</w:t>
            </w:r>
          </w:p>
        </w:tc>
      </w:tr>
      <w:tr w:rsidR="00C1537B" w:rsidRPr="00EA1DDC" w:rsidTr="00B42DB4">
        <w:trPr>
          <w:trHeight w:val="2208"/>
        </w:trPr>
        <w:tc>
          <w:tcPr>
            <w:tcW w:w="571" w:type="dxa"/>
            <w:gridSpan w:val="2"/>
            <w:shd w:val="clear" w:color="auto" w:fill="auto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1</w:t>
            </w:r>
          </w:p>
        </w:tc>
        <w:tc>
          <w:tcPr>
            <w:tcW w:w="2690" w:type="dxa"/>
            <w:gridSpan w:val="4"/>
            <w:shd w:val="clear" w:color="auto" w:fill="auto"/>
          </w:tcPr>
          <w:p w:rsidR="00C1537B" w:rsidRPr="00EA1DDC" w:rsidRDefault="00905D44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Анализ</w:t>
            </w:r>
            <w:r>
              <w:rPr>
                <w:color w:val="212121"/>
                <w:sz w:val="24"/>
              </w:rPr>
              <w:tab/>
              <w:t>результатов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государственной</w:t>
            </w:r>
            <w:r>
              <w:rPr>
                <w:color w:val="212121"/>
                <w:sz w:val="24"/>
              </w:rPr>
              <w:t xml:space="preserve"> итоговой</w:t>
            </w:r>
            <w:r>
              <w:rPr>
                <w:color w:val="212121"/>
                <w:sz w:val="24"/>
              </w:rPr>
              <w:tab/>
            </w:r>
            <w:r>
              <w:rPr>
                <w:color w:val="212121"/>
                <w:sz w:val="24"/>
              </w:rPr>
              <w:tab/>
            </w:r>
            <w:r w:rsidRPr="00EA1DDC">
              <w:rPr>
                <w:color w:val="212121"/>
                <w:sz w:val="24"/>
              </w:rPr>
              <w:t xml:space="preserve">аттестации </w:t>
            </w:r>
            <w:r>
              <w:rPr>
                <w:color w:val="212121"/>
                <w:sz w:val="24"/>
              </w:rPr>
              <w:t>учащихся</w:t>
            </w:r>
            <w:r>
              <w:rPr>
                <w:color w:val="212121"/>
                <w:sz w:val="24"/>
              </w:rPr>
              <w:tab/>
              <w:t>9</w:t>
            </w:r>
            <w:r w:rsidR="007E24D5">
              <w:rPr>
                <w:color w:val="212121"/>
                <w:sz w:val="24"/>
              </w:rPr>
              <w:t xml:space="preserve"> </w:t>
            </w:r>
            <w:r w:rsidRPr="00EA1DDC">
              <w:rPr>
                <w:color w:val="212121"/>
                <w:sz w:val="24"/>
              </w:rPr>
              <w:t xml:space="preserve">класса, </w:t>
            </w:r>
            <w:r w:rsidR="007E24D5">
              <w:rPr>
                <w:color w:val="212121"/>
                <w:sz w:val="24"/>
              </w:rPr>
              <w:t>разработка</w:t>
            </w:r>
            <w:r w:rsidR="007E24D5">
              <w:rPr>
                <w:color w:val="212121"/>
                <w:sz w:val="24"/>
              </w:rPr>
              <w:tab/>
            </w:r>
            <w:r w:rsidR="007E24D5">
              <w:rPr>
                <w:color w:val="212121"/>
                <w:sz w:val="24"/>
              </w:rPr>
              <w:tab/>
              <w:t>плана</w:t>
            </w:r>
            <w:r w:rsidR="007E24D5">
              <w:rPr>
                <w:color w:val="212121"/>
                <w:sz w:val="24"/>
              </w:rPr>
              <w:tab/>
            </w:r>
            <w:r w:rsidRPr="00EA1DDC">
              <w:rPr>
                <w:color w:val="212121"/>
                <w:sz w:val="24"/>
              </w:rPr>
              <w:t xml:space="preserve">по </w:t>
            </w:r>
            <w:r w:rsidR="007E24D5">
              <w:rPr>
                <w:color w:val="212121"/>
                <w:sz w:val="24"/>
              </w:rPr>
              <w:t>подготовке</w:t>
            </w:r>
            <w:r w:rsidR="007E24D5">
              <w:rPr>
                <w:color w:val="212121"/>
                <w:sz w:val="24"/>
              </w:rPr>
              <w:tab/>
              <w:t xml:space="preserve"> </w:t>
            </w:r>
            <w:r w:rsidRPr="00EA1DDC">
              <w:rPr>
                <w:color w:val="212121"/>
                <w:sz w:val="24"/>
              </w:rPr>
              <w:t xml:space="preserve">ГИА </w:t>
            </w:r>
            <w:r>
              <w:rPr>
                <w:color w:val="212121"/>
                <w:sz w:val="24"/>
              </w:rPr>
              <w:t>выпускников</w:t>
            </w:r>
            <w:r w:rsidRPr="00EA1DDC"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2020-2021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года</w:t>
            </w:r>
          </w:p>
        </w:tc>
        <w:tc>
          <w:tcPr>
            <w:tcW w:w="1831" w:type="dxa"/>
            <w:gridSpan w:val="2"/>
            <w:shd w:val="clear" w:color="auto" w:fill="auto"/>
          </w:tcPr>
          <w:p w:rsidR="00C1537B" w:rsidRPr="00EA1DDC" w:rsidRDefault="001B2506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Февраль</w:t>
            </w:r>
            <w:r w:rsidR="00905D44">
              <w:rPr>
                <w:color w:val="212121"/>
                <w:sz w:val="24"/>
              </w:rPr>
              <w:t xml:space="preserve">- </w:t>
            </w:r>
            <w:r>
              <w:rPr>
                <w:color w:val="212121"/>
                <w:sz w:val="24"/>
              </w:rPr>
              <w:t>Март</w:t>
            </w:r>
          </w:p>
        </w:tc>
        <w:tc>
          <w:tcPr>
            <w:tcW w:w="2099" w:type="dxa"/>
            <w:gridSpan w:val="6"/>
            <w:shd w:val="clear" w:color="auto" w:fill="auto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 xml:space="preserve">Зам. директора </w:t>
            </w:r>
            <w:r w:rsidRPr="00EA1DDC">
              <w:rPr>
                <w:color w:val="212121"/>
                <w:sz w:val="24"/>
              </w:rPr>
              <w:t xml:space="preserve">по </w:t>
            </w:r>
            <w:r>
              <w:rPr>
                <w:color w:val="212121"/>
                <w:sz w:val="24"/>
              </w:rPr>
              <w:t>УР,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руководители </w:t>
            </w:r>
            <w:r>
              <w:rPr>
                <w:color w:val="212121"/>
                <w:sz w:val="24"/>
              </w:rPr>
              <w:t>МО</w:t>
            </w:r>
          </w:p>
        </w:tc>
        <w:tc>
          <w:tcPr>
            <w:tcW w:w="2590" w:type="dxa"/>
            <w:gridSpan w:val="3"/>
            <w:shd w:val="clear" w:color="auto" w:fill="auto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Выработка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рекомендаций и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предложений по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улучшению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результатов ГИА</w:t>
            </w:r>
          </w:p>
        </w:tc>
      </w:tr>
      <w:tr w:rsidR="00C1537B" w:rsidRPr="00EA1DDC" w:rsidTr="00B42DB4">
        <w:trPr>
          <w:trHeight w:val="1655"/>
        </w:trPr>
        <w:tc>
          <w:tcPr>
            <w:tcW w:w="571" w:type="dxa"/>
            <w:gridSpan w:val="2"/>
            <w:shd w:val="clear" w:color="auto" w:fill="auto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lastRenderedPageBreak/>
              <w:t>2</w:t>
            </w:r>
          </w:p>
        </w:tc>
        <w:tc>
          <w:tcPr>
            <w:tcW w:w="2690" w:type="dxa"/>
            <w:gridSpan w:val="4"/>
            <w:shd w:val="clear" w:color="auto" w:fill="auto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Проведение и анализ мониторинга качества образования по всем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классам и предметам</w:t>
            </w:r>
          </w:p>
        </w:tc>
        <w:tc>
          <w:tcPr>
            <w:tcW w:w="1831" w:type="dxa"/>
            <w:gridSpan w:val="2"/>
            <w:shd w:val="clear" w:color="auto" w:fill="auto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По</w:t>
            </w:r>
            <w:r>
              <w:rPr>
                <w:color w:val="212121"/>
                <w:sz w:val="24"/>
              </w:rPr>
              <w:tab/>
              <w:t>итогам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четвертей,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полугодий,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года</w:t>
            </w:r>
          </w:p>
        </w:tc>
        <w:tc>
          <w:tcPr>
            <w:tcW w:w="2099" w:type="dxa"/>
            <w:gridSpan w:val="6"/>
            <w:shd w:val="clear" w:color="auto" w:fill="auto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Зам. директора по УР,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классные руководители</w:t>
            </w:r>
          </w:p>
        </w:tc>
        <w:tc>
          <w:tcPr>
            <w:tcW w:w="2453" w:type="dxa"/>
            <w:gridSpan w:val="2"/>
            <w:tcBorders>
              <w:right w:val="nil"/>
            </w:tcBorders>
            <w:shd w:val="clear" w:color="auto" w:fill="auto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Определение уровня и качества подготовки обучающихся.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Обозначение проблемных мест в обучении</w:t>
            </w:r>
          </w:p>
        </w:tc>
        <w:tc>
          <w:tcPr>
            <w:tcW w:w="137" w:type="dxa"/>
            <w:tcBorders>
              <w:left w:val="nil"/>
            </w:tcBorders>
            <w:shd w:val="clear" w:color="auto" w:fill="auto"/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</w:tr>
      <w:tr w:rsidR="00C1537B" w:rsidRPr="00EA1DDC" w:rsidTr="00B42DB4">
        <w:trPr>
          <w:trHeight w:val="1096"/>
        </w:trPr>
        <w:tc>
          <w:tcPr>
            <w:tcW w:w="571" w:type="dxa"/>
            <w:gridSpan w:val="2"/>
            <w:vMerge w:val="restart"/>
            <w:shd w:val="clear" w:color="auto" w:fill="auto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3</w:t>
            </w:r>
          </w:p>
        </w:tc>
        <w:tc>
          <w:tcPr>
            <w:tcW w:w="2690" w:type="dxa"/>
            <w:gridSpan w:val="4"/>
            <w:vMerge w:val="restart"/>
            <w:shd w:val="clear" w:color="auto" w:fill="auto"/>
          </w:tcPr>
          <w:p w:rsidR="0026688A" w:rsidRPr="00EA1DDC" w:rsidRDefault="0026688A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>Участие обучающихся</w:t>
            </w:r>
          </w:p>
          <w:p w:rsidR="00C1537B" w:rsidRPr="00EA1DDC" w:rsidRDefault="0026688A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школы в ВПР</w:t>
            </w:r>
          </w:p>
        </w:tc>
        <w:tc>
          <w:tcPr>
            <w:tcW w:w="1831" w:type="dxa"/>
            <w:gridSpan w:val="2"/>
            <w:vMerge w:val="restart"/>
            <w:shd w:val="clear" w:color="auto" w:fill="auto"/>
          </w:tcPr>
          <w:p w:rsidR="00C1537B" w:rsidRPr="00EA1DDC" w:rsidRDefault="001B2506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Март</w:t>
            </w:r>
            <w:r w:rsidR="00905D44">
              <w:rPr>
                <w:color w:val="212121"/>
                <w:sz w:val="24"/>
              </w:rPr>
              <w:t xml:space="preserve">- </w:t>
            </w:r>
            <w:r>
              <w:rPr>
                <w:color w:val="212121"/>
                <w:sz w:val="24"/>
              </w:rPr>
              <w:t>Май</w:t>
            </w:r>
          </w:p>
        </w:tc>
        <w:tc>
          <w:tcPr>
            <w:tcW w:w="2099" w:type="dxa"/>
            <w:gridSpan w:val="6"/>
            <w:vMerge w:val="restart"/>
            <w:shd w:val="clear" w:color="auto" w:fill="auto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Зам. директора по УР, руководители МО</w:t>
            </w:r>
          </w:p>
        </w:tc>
        <w:tc>
          <w:tcPr>
            <w:tcW w:w="2453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Создание условий для повышения</w:t>
            </w:r>
            <w:r>
              <w:rPr>
                <w:color w:val="212121"/>
                <w:sz w:val="24"/>
              </w:rPr>
              <w:tab/>
              <w:t>качества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знаний</w:t>
            </w:r>
            <w:r>
              <w:rPr>
                <w:color w:val="212121"/>
                <w:sz w:val="24"/>
              </w:rPr>
              <w:tab/>
              <w:t>одарённых</w:t>
            </w:r>
            <w:r>
              <w:rPr>
                <w:color w:val="212121"/>
                <w:sz w:val="24"/>
              </w:rPr>
              <w:tab/>
              <w:t>и высокомотивированны</w:t>
            </w:r>
          </w:p>
        </w:tc>
        <w:tc>
          <w:tcPr>
            <w:tcW w:w="137" w:type="dxa"/>
            <w:tcBorders>
              <w:left w:val="nil"/>
              <w:bottom w:val="nil"/>
            </w:tcBorders>
            <w:shd w:val="clear" w:color="auto" w:fill="auto"/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</w:tr>
      <w:tr w:rsidR="00C1537B" w:rsidRPr="00EA1DDC" w:rsidTr="00B42DB4">
        <w:trPr>
          <w:trHeight w:val="541"/>
        </w:trPr>
        <w:tc>
          <w:tcPr>
            <w:tcW w:w="571" w:type="dxa"/>
            <w:gridSpan w:val="2"/>
            <w:vMerge/>
            <w:tcBorders>
              <w:top w:val="nil"/>
            </w:tcBorders>
            <w:shd w:val="clear" w:color="auto" w:fill="auto"/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90" w:type="dxa"/>
            <w:gridSpan w:val="4"/>
            <w:vMerge/>
            <w:tcBorders>
              <w:top w:val="nil"/>
            </w:tcBorders>
            <w:shd w:val="clear" w:color="auto" w:fill="auto"/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1831" w:type="dxa"/>
            <w:gridSpan w:val="2"/>
            <w:vMerge/>
            <w:tcBorders>
              <w:top w:val="nil"/>
            </w:tcBorders>
            <w:shd w:val="clear" w:color="auto" w:fill="auto"/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099" w:type="dxa"/>
            <w:gridSpan w:val="6"/>
            <w:vMerge/>
            <w:tcBorders>
              <w:top w:val="nil"/>
            </w:tcBorders>
            <w:shd w:val="clear" w:color="auto" w:fill="auto"/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590" w:type="dxa"/>
            <w:gridSpan w:val="3"/>
            <w:tcBorders>
              <w:top w:val="nil"/>
            </w:tcBorders>
            <w:shd w:val="clear" w:color="auto" w:fill="auto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х детей</w:t>
            </w:r>
            <w:r w:rsidR="0026688A" w:rsidRPr="00EA1DDC">
              <w:rPr>
                <w:color w:val="212121"/>
                <w:sz w:val="24"/>
              </w:rPr>
              <w:t>.</w:t>
            </w:r>
          </w:p>
          <w:p w:rsidR="0026688A" w:rsidRPr="00EA1DDC" w:rsidRDefault="0026688A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>Определение уровня и</w:t>
            </w:r>
          </w:p>
          <w:p w:rsidR="0026688A" w:rsidRPr="00EA1DDC" w:rsidRDefault="0026688A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качества подготовки</w:t>
            </w:r>
          </w:p>
          <w:p w:rsidR="0026688A" w:rsidRPr="00EA1DDC" w:rsidRDefault="0026688A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обучающихся по</w:t>
            </w:r>
          </w:p>
          <w:p w:rsidR="0026688A" w:rsidRPr="00EA1DDC" w:rsidRDefault="0026688A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предметам.</w:t>
            </w:r>
          </w:p>
          <w:p w:rsidR="0026688A" w:rsidRPr="00EA1DDC" w:rsidRDefault="0026688A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>По результатам ВПР сформировать список</w:t>
            </w:r>
          </w:p>
          <w:p w:rsidR="0026688A" w:rsidRPr="00EA1DDC" w:rsidRDefault="0026688A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>обучающихся «группы риска» и спланировать проведение</w:t>
            </w:r>
          </w:p>
          <w:p w:rsidR="0026688A" w:rsidRPr="00EA1DDC" w:rsidRDefault="0026688A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>индивидуальных</w:t>
            </w:r>
          </w:p>
          <w:p w:rsidR="0026688A" w:rsidRPr="00EA1DDC" w:rsidRDefault="0026688A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>дополнительных занятий</w:t>
            </w:r>
          </w:p>
          <w:p w:rsidR="0026688A" w:rsidRPr="00EA1DDC" w:rsidRDefault="0026688A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>по устранению пробелов в знаниях обучающихся</w:t>
            </w:r>
          </w:p>
        </w:tc>
      </w:tr>
      <w:tr w:rsidR="00C1537B" w:rsidRPr="00EA1DDC" w:rsidTr="00B42DB4">
        <w:trPr>
          <w:trHeight w:val="1932"/>
        </w:trPr>
        <w:tc>
          <w:tcPr>
            <w:tcW w:w="571" w:type="dxa"/>
            <w:gridSpan w:val="2"/>
            <w:shd w:val="clear" w:color="auto" w:fill="auto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4</w:t>
            </w:r>
          </w:p>
        </w:tc>
        <w:tc>
          <w:tcPr>
            <w:tcW w:w="2690" w:type="dxa"/>
            <w:gridSpan w:val="4"/>
            <w:shd w:val="clear" w:color="auto" w:fill="auto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Участие</w:t>
            </w:r>
            <w:r>
              <w:rPr>
                <w:color w:val="212121"/>
                <w:sz w:val="24"/>
              </w:rPr>
              <w:tab/>
              <w:t>в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информационно</w:t>
            </w:r>
            <w:r>
              <w:rPr>
                <w:color w:val="212121"/>
                <w:sz w:val="24"/>
              </w:rPr>
              <w:tab/>
              <w:t>–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разъяснительной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работе</w:t>
            </w:r>
            <w:r w:rsidR="00BC2369" w:rsidRPr="00EA1DDC">
              <w:rPr>
                <w:color w:val="212121"/>
                <w:sz w:val="24"/>
              </w:rPr>
              <w:t xml:space="preserve"> «</w:t>
            </w:r>
            <w:r w:rsidRPr="00EA1DDC">
              <w:rPr>
                <w:color w:val="212121"/>
                <w:sz w:val="24"/>
              </w:rPr>
              <w:t>Готовимся</w:t>
            </w:r>
            <w:r w:rsidRPr="00EA1DDC">
              <w:rPr>
                <w:color w:val="212121"/>
                <w:sz w:val="24"/>
              </w:rPr>
              <w:tab/>
              <w:t>к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</w:t>
            </w:r>
            <w:r w:rsidR="001B2506" w:rsidRPr="00EA1DDC">
              <w:rPr>
                <w:color w:val="212121"/>
                <w:sz w:val="24"/>
              </w:rPr>
              <w:t>ОГЭ</w:t>
            </w:r>
            <w:r w:rsidRPr="00EA1DDC">
              <w:rPr>
                <w:color w:val="212121"/>
                <w:sz w:val="24"/>
              </w:rPr>
              <w:t>»</w:t>
            </w:r>
          </w:p>
        </w:tc>
        <w:tc>
          <w:tcPr>
            <w:tcW w:w="1831" w:type="dxa"/>
            <w:gridSpan w:val="2"/>
            <w:shd w:val="clear" w:color="auto" w:fill="auto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В течение года</w:t>
            </w:r>
          </w:p>
        </w:tc>
        <w:tc>
          <w:tcPr>
            <w:tcW w:w="2099" w:type="dxa"/>
            <w:gridSpan w:val="6"/>
            <w:shd w:val="clear" w:color="auto" w:fill="auto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 xml:space="preserve">Зам. директора </w:t>
            </w:r>
            <w:r w:rsidRPr="00EA1DDC">
              <w:rPr>
                <w:color w:val="212121"/>
                <w:sz w:val="24"/>
              </w:rPr>
              <w:t xml:space="preserve">по </w:t>
            </w:r>
            <w:r w:rsidR="007E24D5">
              <w:rPr>
                <w:color w:val="212121"/>
                <w:sz w:val="24"/>
              </w:rPr>
              <w:t xml:space="preserve">УР, </w:t>
            </w:r>
            <w:r w:rsidRPr="00EA1DDC">
              <w:rPr>
                <w:color w:val="212121"/>
                <w:sz w:val="24"/>
              </w:rPr>
              <w:t xml:space="preserve">классный </w:t>
            </w:r>
            <w:r>
              <w:rPr>
                <w:color w:val="212121"/>
                <w:sz w:val="24"/>
              </w:rPr>
              <w:t>руководитель, учителя-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предметники</w:t>
            </w:r>
          </w:p>
        </w:tc>
        <w:tc>
          <w:tcPr>
            <w:tcW w:w="2590" w:type="dxa"/>
            <w:gridSpan w:val="3"/>
            <w:shd w:val="clear" w:color="auto" w:fill="auto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Информирование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участников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образовательных</w:t>
            </w:r>
            <w:r>
              <w:rPr>
                <w:color w:val="212121"/>
                <w:sz w:val="24"/>
              </w:rPr>
              <w:t xml:space="preserve"> отношений</w:t>
            </w:r>
            <w:r>
              <w:rPr>
                <w:color w:val="212121"/>
                <w:sz w:val="24"/>
              </w:rPr>
              <w:tab/>
            </w:r>
            <w:r w:rsidRPr="00EA1DDC">
              <w:rPr>
                <w:color w:val="212121"/>
                <w:sz w:val="24"/>
              </w:rPr>
              <w:t xml:space="preserve">о </w:t>
            </w:r>
            <w:r>
              <w:rPr>
                <w:color w:val="212121"/>
                <w:sz w:val="24"/>
              </w:rPr>
              <w:t>процедуре</w:t>
            </w:r>
            <w:r w:rsidRPr="00EA1DDC"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проведения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ГИА</w:t>
            </w:r>
          </w:p>
        </w:tc>
      </w:tr>
      <w:tr w:rsidR="00C1537B" w:rsidRPr="00EA1DDC" w:rsidTr="00B42DB4">
        <w:trPr>
          <w:trHeight w:val="551"/>
        </w:trPr>
        <w:tc>
          <w:tcPr>
            <w:tcW w:w="9781" w:type="dxa"/>
            <w:gridSpan w:val="17"/>
            <w:shd w:val="clear" w:color="auto" w:fill="auto"/>
          </w:tcPr>
          <w:p w:rsidR="00C1537B" w:rsidRPr="00114971" w:rsidRDefault="00905D44" w:rsidP="00114971">
            <w:pPr>
              <w:pStyle w:val="TableParagraph"/>
              <w:tabs>
                <w:tab w:val="left" w:pos="1352"/>
              </w:tabs>
              <w:spacing w:line="268" w:lineRule="exact"/>
              <w:jc w:val="center"/>
              <w:rPr>
                <w:b/>
                <w:color w:val="212121"/>
                <w:sz w:val="24"/>
              </w:rPr>
            </w:pPr>
            <w:r w:rsidRPr="00114971">
              <w:rPr>
                <w:b/>
                <w:color w:val="212121"/>
                <w:sz w:val="24"/>
              </w:rPr>
              <w:t>II Работа с обучающимися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>1.</w:t>
            </w:r>
            <w:r w:rsidRPr="00EA1DDC">
              <w:rPr>
                <w:color w:val="212121"/>
                <w:sz w:val="24"/>
              </w:rPr>
              <w:tab/>
              <w:t>Работ</w:t>
            </w:r>
            <w:r w:rsidR="001B2506" w:rsidRPr="00EA1DDC">
              <w:rPr>
                <w:color w:val="212121"/>
                <w:sz w:val="24"/>
              </w:rPr>
              <w:t xml:space="preserve">а со слабомотивированными </w:t>
            </w:r>
            <w:r w:rsidRPr="00EA1DDC">
              <w:rPr>
                <w:color w:val="212121"/>
                <w:sz w:val="24"/>
              </w:rPr>
              <w:t>обучающимися</w:t>
            </w:r>
          </w:p>
        </w:tc>
      </w:tr>
      <w:tr w:rsidR="00C1537B" w:rsidRPr="00EA1DDC" w:rsidTr="00B42DB4">
        <w:trPr>
          <w:trHeight w:val="1656"/>
        </w:trPr>
        <w:tc>
          <w:tcPr>
            <w:tcW w:w="571" w:type="dxa"/>
            <w:gridSpan w:val="2"/>
            <w:shd w:val="clear" w:color="auto" w:fill="auto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1</w:t>
            </w:r>
          </w:p>
        </w:tc>
        <w:tc>
          <w:tcPr>
            <w:tcW w:w="2690" w:type="dxa"/>
            <w:gridSpan w:val="4"/>
            <w:shd w:val="clear" w:color="auto" w:fill="auto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Выявление группы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обучающихся с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«низкой мотивацией» к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учению</w:t>
            </w:r>
          </w:p>
        </w:tc>
        <w:tc>
          <w:tcPr>
            <w:tcW w:w="1969" w:type="dxa"/>
            <w:gridSpan w:val="4"/>
            <w:shd w:val="clear" w:color="auto" w:fill="auto"/>
          </w:tcPr>
          <w:p w:rsidR="00C1537B" w:rsidRPr="00EA1DDC" w:rsidRDefault="001B2506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Февраль</w:t>
            </w:r>
            <w:r w:rsidR="00BC2369">
              <w:rPr>
                <w:color w:val="212121"/>
                <w:sz w:val="24"/>
              </w:rPr>
              <w:t xml:space="preserve">, </w:t>
            </w:r>
            <w:r w:rsidR="00BC2369">
              <w:rPr>
                <w:color w:val="212121"/>
                <w:sz w:val="24"/>
              </w:rPr>
              <w:tab/>
            </w:r>
            <w:r w:rsidR="00905D44" w:rsidRPr="00EA1DDC">
              <w:rPr>
                <w:color w:val="212121"/>
                <w:sz w:val="24"/>
              </w:rPr>
              <w:t xml:space="preserve">в </w:t>
            </w:r>
            <w:r w:rsidR="00905D44">
              <w:rPr>
                <w:color w:val="212121"/>
                <w:sz w:val="24"/>
              </w:rPr>
              <w:t>течение</w:t>
            </w:r>
            <w:r w:rsidR="00905D44" w:rsidRPr="00EA1DDC">
              <w:rPr>
                <w:color w:val="212121"/>
                <w:sz w:val="24"/>
              </w:rPr>
              <w:t xml:space="preserve"> </w:t>
            </w:r>
            <w:r w:rsidR="00905D44">
              <w:rPr>
                <w:color w:val="212121"/>
                <w:sz w:val="24"/>
              </w:rPr>
              <w:t>года</w:t>
            </w:r>
          </w:p>
        </w:tc>
        <w:tc>
          <w:tcPr>
            <w:tcW w:w="1961" w:type="dxa"/>
            <w:gridSpan w:val="4"/>
            <w:shd w:val="clear" w:color="auto" w:fill="auto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Классные руководители, учителя,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педагог- психолог</w:t>
            </w:r>
          </w:p>
        </w:tc>
        <w:tc>
          <w:tcPr>
            <w:tcW w:w="2590" w:type="dxa"/>
            <w:gridSpan w:val="3"/>
            <w:shd w:val="clear" w:color="auto" w:fill="auto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Снижение количества неуспевающих, своевременная психолого-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педагогическая </w:t>
            </w:r>
            <w:r>
              <w:rPr>
                <w:color w:val="212121"/>
                <w:sz w:val="24"/>
              </w:rPr>
              <w:t>поддержка</w:t>
            </w:r>
          </w:p>
        </w:tc>
      </w:tr>
      <w:tr w:rsidR="00C1537B" w:rsidRPr="00EA1DDC" w:rsidTr="00B42DB4">
        <w:trPr>
          <w:trHeight w:val="2208"/>
        </w:trPr>
        <w:tc>
          <w:tcPr>
            <w:tcW w:w="571" w:type="dxa"/>
            <w:gridSpan w:val="2"/>
            <w:shd w:val="clear" w:color="auto" w:fill="auto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2</w:t>
            </w:r>
          </w:p>
        </w:tc>
        <w:tc>
          <w:tcPr>
            <w:tcW w:w="2690" w:type="dxa"/>
            <w:gridSpan w:val="4"/>
            <w:shd w:val="clear" w:color="auto" w:fill="auto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Организация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индивидуальной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работы с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обучающимися,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имеющими пробелы в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знаниях и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испытывающими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трудности в обучении</w:t>
            </w:r>
          </w:p>
        </w:tc>
        <w:tc>
          <w:tcPr>
            <w:tcW w:w="1969" w:type="dxa"/>
            <w:gridSpan w:val="4"/>
            <w:shd w:val="clear" w:color="auto" w:fill="auto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В соответствии с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графиком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проведения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индивидуальных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занятий</w:t>
            </w:r>
          </w:p>
        </w:tc>
        <w:tc>
          <w:tcPr>
            <w:tcW w:w="1961" w:type="dxa"/>
            <w:gridSpan w:val="4"/>
            <w:shd w:val="clear" w:color="auto" w:fill="auto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Руководители МО, учителя предметники</w:t>
            </w:r>
          </w:p>
        </w:tc>
        <w:tc>
          <w:tcPr>
            <w:tcW w:w="2590" w:type="dxa"/>
            <w:gridSpan w:val="3"/>
            <w:shd w:val="clear" w:color="auto" w:fill="auto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Повышение уровня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обученности,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ликвидация пробелов</w:t>
            </w:r>
          </w:p>
        </w:tc>
      </w:tr>
      <w:tr w:rsidR="00C1537B" w:rsidRPr="00EA1DDC" w:rsidTr="00B42DB4">
        <w:trPr>
          <w:trHeight w:val="1103"/>
        </w:trPr>
        <w:tc>
          <w:tcPr>
            <w:tcW w:w="571" w:type="dxa"/>
            <w:gridSpan w:val="2"/>
            <w:shd w:val="clear" w:color="auto" w:fill="auto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lastRenderedPageBreak/>
              <w:t>3</w:t>
            </w:r>
          </w:p>
        </w:tc>
        <w:tc>
          <w:tcPr>
            <w:tcW w:w="2690" w:type="dxa"/>
            <w:gridSpan w:val="4"/>
            <w:shd w:val="clear" w:color="auto" w:fill="auto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Дифференцирование</w:t>
            </w:r>
          </w:p>
          <w:p w:rsidR="00C1537B" w:rsidRPr="00EA1DDC" w:rsidRDefault="007E24D5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домашних</w:t>
            </w:r>
            <w:r>
              <w:rPr>
                <w:color w:val="212121"/>
                <w:sz w:val="24"/>
              </w:rPr>
              <w:tab/>
              <w:t xml:space="preserve">заданий </w:t>
            </w:r>
            <w:r w:rsidR="00905D44" w:rsidRPr="00EA1DDC">
              <w:rPr>
                <w:color w:val="212121"/>
                <w:sz w:val="24"/>
              </w:rPr>
              <w:t xml:space="preserve">с </w:t>
            </w:r>
            <w:r w:rsidR="00905D44">
              <w:rPr>
                <w:color w:val="212121"/>
                <w:sz w:val="24"/>
              </w:rPr>
              <w:t>учетом возможности</w:t>
            </w:r>
            <w:r w:rsidR="00905D44" w:rsidRPr="00EA1DDC">
              <w:rPr>
                <w:color w:val="212121"/>
                <w:sz w:val="24"/>
              </w:rPr>
              <w:t xml:space="preserve"> </w:t>
            </w:r>
            <w:r w:rsidR="00905D44">
              <w:rPr>
                <w:color w:val="212121"/>
                <w:sz w:val="24"/>
              </w:rPr>
              <w:t>и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способностей ребенка</w:t>
            </w:r>
          </w:p>
        </w:tc>
        <w:tc>
          <w:tcPr>
            <w:tcW w:w="1969" w:type="dxa"/>
            <w:gridSpan w:val="4"/>
            <w:shd w:val="clear" w:color="auto" w:fill="auto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Постоянно</w:t>
            </w:r>
          </w:p>
        </w:tc>
        <w:tc>
          <w:tcPr>
            <w:tcW w:w="1961" w:type="dxa"/>
            <w:gridSpan w:val="4"/>
            <w:shd w:val="clear" w:color="auto" w:fill="auto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Учителя предметники</w:t>
            </w:r>
          </w:p>
        </w:tc>
        <w:tc>
          <w:tcPr>
            <w:tcW w:w="2590" w:type="dxa"/>
            <w:gridSpan w:val="3"/>
            <w:shd w:val="clear" w:color="auto" w:fill="auto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Снижение количества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неуспевающих</w:t>
            </w:r>
          </w:p>
        </w:tc>
      </w:tr>
      <w:tr w:rsidR="00C1537B" w:rsidRPr="00EA1DDC" w:rsidTr="00B42DB4">
        <w:trPr>
          <w:trHeight w:val="1379"/>
        </w:trPr>
        <w:tc>
          <w:tcPr>
            <w:tcW w:w="571" w:type="dxa"/>
            <w:gridSpan w:val="2"/>
            <w:shd w:val="clear" w:color="auto" w:fill="auto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4</w:t>
            </w:r>
          </w:p>
        </w:tc>
        <w:tc>
          <w:tcPr>
            <w:tcW w:w="2690" w:type="dxa"/>
            <w:gridSpan w:val="4"/>
            <w:shd w:val="clear" w:color="auto" w:fill="auto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Дополнительные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учебные занятия в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каникулярное время со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слабо успевающими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учащимися</w:t>
            </w:r>
          </w:p>
        </w:tc>
        <w:tc>
          <w:tcPr>
            <w:tcW w:w="1969" w:type="dxa"/>
            <w:gridSpan w:val="4"/>
            <w:shd w:val="clear" w:color="auto" w:fill="auto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Весенние- осенние каникулы</w:t>
            </w:r>
          </w:p>
        </w:tc>
        <w:tc>
          <w:tcPr>
            <w:tcW w:w="1961" w:type="dxa"/>
            <w:gridSpan w:val="4"/>
            <w:shd w:val="clear" w:color="auto" w:fill="auto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Учителя предметники</w:t>
            </w:r>
          </w:p>
        </w:tc>
        <w:tc>
          <w:tcPr>
            <w:tcW w:w="2590" w:type="dxa"/>
            <w:gridSpan w:val="3"/>
            <w:shd w:val="clear" w:color="auto" w:fill="auto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Снижение количества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неуспевающих</w:t>
            </w:r>
          </w:p>
        </w:tc>
      </w:tr>
      <w:tr w:rsidR="00C1537B" w:rsidRPr="00EA1DDC" w:rsidTr="00B42DB4">
        <w:trPr>
          <w:trHeight w:val="1656"/>
        </w:trPr>
        <w:tc>
          <w:tcPr>
            <w:tcW w:w="571" w:type="dxa"/>
            <w:gridSpan w:val="2"/>
            <w:shd w:val="clear" w:color="auto" w:fill="auto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5</w:t>
            </w:r>
          </w:p>
        </w:tc>
        <w:tc>
          <w:tcPr>
            <w:tcW w:w="2690" w:type="dxa"/>
            <w:gridSpan w:val="4"/>
            <w:shd w:val="clear" w:color="auto" w:fill="auto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Проведение заседаний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</w:t>
            </w:r>
            <w:r w:rsidR="001B2506" w:rsidRPr="00EA1DDC">
              <w:rPr>
                <w:color w:val="212121"/>
                <w:sz w:val="24"/>
              </w:rPr>
              <w:t>МО,</w:t>
            </w:r>
            <w:r w:rsidR="007E24D5">
              <w:rPr>
                <w:color w:val="212121"/>
                <w:sz w:val="24"/>
              </w:rPr>
              <w:t xml:space="preserve"> </w:t>
            </w:r>
            <w:r w:rsidRPr="00EA1DDC">
              <w:rPr>
                <w:color w:val="212121"/>
                <w:sz w:val="24"/>
              </w:rPr>
              <w:t xml:space="preserve"> анализ успеваемости и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работы со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слабоуспевающими на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педагогических советах</w:t>
            </w:r>
          </w:p>
        </w:tc>
        <w:tc>
          <w:tcPr>
            <w:tcW w:w="1969" w:type="dxa"/>
            <w:gridSpan w:val="4"/>
            <w:shd w:val="clear" w:color="auto" w:fill="auto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В течение года</w:t>
            </w:r>
          </w:p>
        </w:tc>
        <w:tc>
          <w:tcPr>
            <w:tcW w:w="1961" w:type="dxa"/>
            <w:gridSpan w:val="4"/>
            <w:shd w:val="clear" w:color="auto" w:fill="auto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Зам. директора по УР, руководители МО</w:t>
            </w:r>
          </w:p>
        </w:tc>
        <w:tc>
          <w:tcPr>
            <w:tcW w:w="2590" w:type="dxa"/>
            <w:gridSpan w:val="3"/>
            <w:shd w:val="clear" w:color="auto" w:fill="auto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Повышение уровня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обученности,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ликвидация пробелов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в званиях</w:t>
            </w:r>
          </w:p>
        </w:tc>
      </w:tr>
      <w:tr w:rsidR="00C1537B" w:rsidRPr="00EA1DDC" w:rsidTr="00B42DB4">
        <w:trPr>
          <w:trHeight w:val="830"/>
        </w:trPr>
        <w:tc>
          <w:tcPr>
            <w:tcW w:w="571" w:type="dxa"/>
            <w:gridSpan w:val="2"/>
            <w:shd w:val="clear" w:color="auto" w:fill="auto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6</w:t>
            </w:r>
          </w:p>
        </w:tc>
        <w:tc>
          <w:tcPr>
            <w:tcW w:w="2690" w:type="dxa"/>
            <w:gridSpan w:val="4"/>
            <w:shd w:val="clear" w:color="auto" w:fill="auto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Своевременное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извещение родителей о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неуспеваемости детей</w:t>
            </w:r>
          </w:p>
        </w:tc>
        <w:tc>
          <w:tcPr>
            <w:tcW w:w="1969" w:type="dxa"/>
            <w:gridSpan w:val="4"/>
            <w:shd w:val="clear" w:color="auto" w:fill="auto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Постоянно</w:t>
            </w:r>
          </w:p>
        </w:tc>
        <w:tc>
          <w:tcPr>
            <w:tcW w:w="1961" w:type="dxa"/>
            <w:gridSpan w:val="4"/>
            <w:shd w:val="clear" w:color="auto" w:fill="auto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Классные руководители</w:t>
            </w:r>
          </w:p>
        </w:tc>
        <w:tc>
          <w:tcPr>
            <w:tcW w:w="2590" w:type="dxa"/>
            <w:gridSpan w:val="3"/>
            <w:shd w:val="clear" w:color="auto" w:fill="auto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Повышение</w:t>
            </w:r>
            <w:r>
              <w:rPr>
                <w:color w:val="212121"/>
                <w:sz w:val="24"/>
              </w:rPr>
              <w:tab/>
              <w:t>уровня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обученности</w:t>
            </w:r>
          </w:p>
        </w:tc>
      </w:tr>
      <w:tr w:rsidR="00C1537B" w:rsidRPr="00EA1DDC" w:rsidTr="00B42DB4">
        <w:trPr>
          <w:trHeight w:val="275"/>
        </w:trPr>
        <w:tc>
          <w:tcPr>
            <w:tcW w:w="1431" w:type="dxa"/>
            <w:gridSpan w:val="3"/>
            <w:tcBorders>
              <w:right w:val="nil"/>
            </w:tcBorders>
            <w:shd w:val="clear" w:color="auto" w:fill="auto"/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6884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:rsidR="00C1537B" w:rsidRPr="00EA1DDC" w:rsidRDefault="00905D44" w:rsidP="007E24D5">
            <w:pPr>
              <w:pStyle w:val="TableParagraph"/>
              <w:tabs>
                <w:tab w:val="left" w:pos="1352"/>
              </w:tabs>
              <w:spacing w:line="268" w:lineRule="exact"/>
              <w:ind w:left="0" w:firstLine="124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>2.</w:t>
            </w:r>
            <w:r w:rsidRPr="00EA1DDC">
              <w:rPr>
                <w:color w:val="212121"/>
                <w:sz w:val="24"/>
              </w:rPr>
              <w:tab/>
              <w:t>Работа с одаренными и высокомотивированными детьми</w:t>
            </w:r>
          </w:p>
        </w:tc>
        <w:tc>
          <w:tcPr>
            <w:tcW w:w="1466" w:type="dxa"/>
            <w:gridSpan w:val="2"/>
            <w:tcBorders>
              <w:left w:val="nil"/>
            </w:tcBorders>
            <w:shd w:val="clear" w:color="auto" w:fill="auto"/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</w:tr>
      <w:tr w:rsidR="00C1537B" w:rsidRPr="00EA1DDC" w:rsidTr="00B42DB4">
        <w:trPr>
          <w:trHeight w:val="1380"/>
        </w:trPr>
        <w:tc>
          <w:tcPr>
            <w:tcW w:w="571" w:type="dxa"/>
            <w:gridSpan w:val="2"/>
            <w:shd w:val="clear" w:color="auto" w:fill="auto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1</w:t>
            </w:r>
          </w:p>
        </w:tc>
        <w:tc>
          <w:tcPr>
            <w:tcW w:w="2690" w:type="dxa"/>
            <w:gridSpan w:val="4"/>
            <w:shd w:val="clear" w:color="auto" w:fill="auto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Своевременное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выявление одаренных и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высокомотивированных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детей, формирование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базы данных</w:t>
            </w:r>
          </w:p>
        </w:tc>
        <w:tc>
          <w:tcPr>
            <w:tcW w:w="1969" w:type="dxa"/>
            <w:gridSpan w:val="4"/>
            <w:shd w:val="clear" w:color="auto" w:fill="auto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В течение года</w:t>
            </w:r>
          </w:p>
        </w:tc>
        <w:tc>
          <w:tcPr>
            <w:tcW w:w="1961" w:type="dxa"/>
            <w:gridSpan w:val="4"/>
            <w:shd w:val="clear" w:color="auto" w:fill="auto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Учителя предметники</w:t>
            </w:r>
          </w:p>
        </w:tc>
        <w:tc>
          <w:tcPr>
            <w:tcW w:w="2590" w:type="dxa"/>
            <w:gridSpan w:val="3"/>
            <w:shd w:val="clear" w:color="auto" w:fill="auto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Повышение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мотивации к обучению</w:t>
            </w:r>
          </w:p>
          <w:p w:rsidR="0026688A" w:rsidRPr="00EA1DDC" w:rsidRDefault="0026688A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</w:tr>
      <w:tr w:rsidR="00EA1DDC" w:rsidRPr="00EA1DDC" w:rsidTr="00B42DB4">
        <w:trPr>
          <w:trHeight w:val="551"/>
        </w:trPr>
        <w:tc>
          <w:tcPr>
            <w:tcW w:w="571" w:type="dxa"/>
            <w:gridSpan w:val="2"/>
            <w:shd w:val="clear" w:color="auto" w:fill="auto"/>
          </w:tcPr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2</w:t>
            </w:r>
          </w:p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noProof/>
                <w:color w:val="212121"/>
                <w:sz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6047AF6B" wp14:editId="39218632">
                      <wp:simplePos x="0" y="0"/>
                      <wp:positionH relativeFrom="page">
                        <wp:posOffset>5356860</wp:posOffset>
                      </wp:positionH>
                      <wp:positionV relativeFrom="page">
                        <wp:posOffset>7964170</wp:posOffset>
                      </wp:positionV>
                      <wp:extent cx="1507490" cy="173990"/>
                      <wp:effectExtent l="0" t="0" r="0" b="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7490" cy="17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F5F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51F2E3" id="Rectangle 7" o:spid="_x0000_s1026" style="position:absolute;margin-left:421.8pt;margin-top:627.1pt;width:118.7pt;height:13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" fillcolor="#f5f5f5" stroked="f">
                      <w10:wrap anchorx="page" anchory="page"/>
                    </v:rect>
                  </w:pict>
                </mc:Fallback>
              </mc:AlternateContent>
            </w:r>
            <w:r w:rsidRPr="00EA1DDC">
              <w:rPr>
                <w:noProof/>
                <w:color w:val="212121"/>
                <w:sz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5625FC56" wp14:editId="0A4E56B9">
                      <wp:simplePos x="0" y="0"/>
                      <wp:positionH relativeFrom="page">
                        <wp:posOffset>5356860</wp:posOffset>
                      </wp:positionH>
                      <wp:positionV relativeFrom="page">
                        <wp:posOffset>9559925</wp:posOffset>
                      </wp:positionV>
                      <wp:extent cx="1507490" cy="173990"/>
                      <wp:effectExtent l="0" t="0" r="0" b="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7490" cy="17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F5F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CAE51F" id="Rectangle 6" o:spid="_x0000_s1026" style="position:absolute;margin-left:421.8pt;margin-top:752.75pt;width:118.7pt;height:13.7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" fillcolor="#f5f5f5" stroked="f"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2690" w:type="dxa"/>
            <w:gridSpan w:val="4"/>
            <w:shd w:val="clear" w:color="auto" w:fill="auto"/>
          </w:tcPr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Работа с одаренными и</w:t>
            </w:r>
          </w:p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высокомотивированны</w:t>
            </w:r>
          </w:p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ми детьми: проведение</w:t>
            </w:r>
          </w:p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олимпиад,</w:t>
            </w:r>
          </w:p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интеллектуальных</w:t>
            </w:r>
          </w:p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марафонов, конкурсов. </w:t>
            </w:r>
          </w:p>
        </w:tc>
        <w:tc>
          <w:tcPr>
            <w:tcW w:w="105" w:type="dxa"/>
            <w:tcBorders>
              <w:right w:val="nil"/>
            </w:tcBorders>
            <w:shd w:val="clear" w:color="auto" w:fill="auto"/>
          </w:tcPr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175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В течение года</w:t>
            </w:r>
            <w:r w:rsidRPr="00EA1DDC"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 соответствии</w:t>
            </w:r>
            <w:r w:rsidRPr="00EA1DDC"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планом </w:t>
            </w:r>
            <w:r w:rsidRPr="00EA1DDC">
              <w:rPr>
                <w:color w:val="212121"/>
                <w:sz w:val="24"/>
              </w:rPr>
              <w:t>работы</w:t>
            </w:r>
          </w:p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школы</w:t>
            </w:r>
            <w:r>
              <w:rPr>
                <w:color w:val="212121"/>
                <w:sz w:val="24"/>
              </w:rPr>
              <w:tab/>
            </w:r>
            <w:r w:rsidRPr="00EA1DDC">
              <w:rPr>
                <w:color w:val="212121"/>
                <w:sz w:val="24"/>
              </w:rPr>
              <w:t>с</w:t>
            </w:r>
          </w:p>
        </w:tc>
        <w:tc>
          <w:tcPr>
            <w:tcW w:w="112" w:type="dxa"/>
            <w:tcBorders>
              <w:left w:val="nil"/>
            </w:tcBorders>
            <w:shd w:val="clear" w:color="auto" w:fill="auto"/>
          </w:tcPr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1961" w:type="dxa"/>
            <w:gridSpan w:val="4"/>
            <w:shd w:val="clear" w:color="auto" w:fill="auto"/>
          </w:tcPr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Зам.директора</w:t>
            </w:r>
          </w:p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по</w:t>
            </w:r>
            <w:r w:rsidRPr="00EA1DDC"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УР, учителя предметники</w:t>
            </w:r>
          </w:p>
        </w:tc>
        <w:tc>
          <w:tcPr>
            <w:tcW w:w="2590" w:type="dxa"/>
            <w:gridSpan w:val="3"/>
            <w:shd w:val="clear" w:color="auto" w:fill="auto"/>
          </w:tcPr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Создание</w:t>
            </w:r>
            <w:r>
              <w:rPr>
                <w:color w:val="212121"/>
                <w:sz w:val="24"/>
              </w:rPr>
              <w:tab/>
              <w:t>ситуации</w:t>
            </w:r>
          </w:p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успеха</w:t>
            </w:r>
          </w:p>
        </w:tc>
      </w:tr>
      <w:tr w:rsidR="00C1537B" w:rsidRPr="00EA1DDC" w:rsidTr="00B42DB4">
        <w:trPr>
          <w:trHeight w:val="1103"/>
        </w:trPr>
        <w:tc>
          <w:tcPr>
            <w:tcW w:w="571" w:type="dxa"/>
            <w:gridSpan w:val="2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3</w:t>
            </w:r>
          </w:p>
        </w:tc>
        <w:tc>
          <w:tcPr>
            <w:tcW w:w="2690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Участие в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дистанционных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олимпиадах и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конкурсах</w:t>
            </w:r>
          </w:p>
        </w:tc>
        <w:tc>
          <w:tcPr>
            <w:tcW w:w="1969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В течение года</w:t>
            </w:r>
          </w:p>
        </w:tc>
        <w:tc>
          <w:tcPr>
            <w:tcW w:w="1942" w:type="dxa"/>
            <w:gridSpan w:val="3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Учителя предметники</w:t>
            </w:r>
          </w:p>
        </w:tc>
        <w:tc>
          <w:tcPr>
            <w:tcW w:w="2609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Повышение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мотивации к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обучению, создание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ситуации успеха</w:t>
            </w:r>
          </w:p>
        </w:tc>
      </w:tr>
      <w:tr w:rsidR="00C1537B" w:rsidRPr="00EA1DDC" w:rsidTr="00B42DB4">
        <w:trPr>
          <w:trHeight w:val="3036"/>
        </w:trPr>
        <w:tc>
          <w:tcPr>
            <w:tcW w:w="571" w:type="dxa"/>
            <w:gridSpan w:val="2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4</w:t>
            </w:r>
          </w:p>
        </w:tc>
        <w:tc>
          <w:tcPr>
            <w:tcW w:w="2690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Создание системы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стимулирования труда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специалистов,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работающих с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одаренными детьми,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победителями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муниципальных,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областных,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Всероссийских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конкурсах, олимпиадах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и т.д.</w:t>
            </w:r>
          </w:p>
        </w:tc>
        <w:tc>
          <w:tcPr>
            <w:tcW w:w="1969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В течение года</w:t>
            </w:r>
          </w:p>
        </w:tc>
        <w:tc>
          <w:tcPr>
            <w:tcW w:w="1942" w:type="dxa"/>
            <w:gridSpan w:val="3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Зам. директора по УР</w:t>
            </w:r>
          </w:p>
        </w:tc>
        <w:tc>
          <w:tcPr>
            <w:tcW w:w="2609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Стимулирование труда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специалистов</w:t>
            </w:r>
          </w:p>
        </w:tc>
      </w:tr>
      <w:tr w:rsidR="00C1537B" w:rsidRPr="00EA1DDC" w:rsidTr="00B42DB4">
        <w:trPr>
          <w:trHeight w:val="1098"/>
        </w:trPr>
        <w:tc>
          <w:tcPr>
            <w:tcW w:w="571" w:type="dxa"/>
            <w:gridSpan w:val="2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5</w:t>
            </w:r>
          </w:p>
        </w:tc>
        <w:tc>
          <w:tcPr>
            <w:tcW w:w="2690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Организация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проведения занятий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кружков, предметных недель и</w:t>
            </w:r>
            <w:r w:rsidR="001B2506" w:rsidRPr="00EA1DDC">
              <w:rPr>
                <w:color w:val="212121"/>
                <w:sz w:val="24"/>
              </w:rPr>
              <w:t xml:space="preserve"> </w:t>
            </w:r>
            <w:r w:rsidRPr="00EA1DDC">
              <w:rPr>
                <w:color w:val="212121"/>
                <w:sz w:val="24"/>
              </w:rPr>
              <w:t>олимпиад</w:t>
            </w:r>
          </w:p>
        </w:tc>
        <w:tc>
          <w:tcPr>
            <w:tcW w:w="1969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В течение года</w:t>
            </w:r>
          </w:p>
        </w:tc>
        <w:tc>
          <w:tcPr>
            <w:tcW w:w="1942" w:type="dxa"/>
            <w:gridSpan w:val="3"/>
          </w:tcPr>
          <w:p w:rsidR="00C1537B" w:rsidRPr="00EA1DDC" w:rsidRDefault="001B2506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Зам. директора по УР</w:t>
            </w:r>
          </w:p>
        </w:tc>
        <w:tc>
          <w:tcPr>
            <w:tcW w:w="2609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Повышение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мотивации к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обучению, создание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ситуации успеха</w:t>
            </w:r>
          </w:p>
        </w:tc>
      </w:tr>
      <w:tr w:rsidR="00C1537B" w:rsidRPr="00EA1DDC" w:rsidTr="00B42DB4">
        <w:trPr>
          <w:trHeight w:val="275"/>
        </w:trPr>
        <w:tc>
          <w:tcPr>
            <w:tcW w:w="9781" w:type="dxa"/>
            <w:gridSpan w:val="17"/>
          </w:tcPr>
          <w:p w:rsidR="00C1537B" w:rsidRPr="00114971" w:rsidRDefault="00114971" w:rsidP="00114971">
            <w:pPr>
              <w:pStyle w:val="TableParagraph"/>
              <w:tabs>
                <w:tab w:val="left" w:pos="1352"/>
              </w:tabs>
              <w:spacing w:line="268" w:lineRule="exact"/>
              <w:jc w:val="center"/>
              <w:rPr>
                <w:b/>
                <w:color w:val="212121"/>
                <w:sz w:val="24"/>
              </w:rPr>
            </w:pPr>
            <w:r w:rsidRPr="00114971">
              <w:rPr>
                <w:b/>
                <w:color w:val="212121"/>
                <w:sz w:val="24"/>
              </w:rPr>
              <w:t xml:space="preserve">III </w:t>
            </w:r>
            <w:r w:rsidR="00905D44" w:rsidRPr="00114971">
              <w:rPr>
                <w:b/>
                <w:color w:val="212121"/>
                <w:sz w:val="24"/>
              </w:rPr>
              <w:t>Учебная деятельность</w:t>
            </w:r>
          </w:p>
        </w:tc>
      </w:tr>
      <w:tr w:rsidR="00C1537B" w:rsidRPr="00EA1DDC" w:rsidTr="00B42DB4">
        <w:trPr>
          <w:trHeight w:val="1379"/>
        </w:trPr>
        <w:tc>
          <w:tcPr>
            <w:tcW w:w="571" w:type="dxa"/>
            <w:gridSpan w:val="2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lastRenderedPageBreak/>
              <w:t>1</w:t>
            </w:r>
          </w:p>
        </w:tc>
        <w:tc>
          <w:tcPr>
            <w:tcW w:w="2690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Изучение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образовательных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потребностей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обучающихся на новый 202</w:t>
            </w:r>
            <w:r w:rsidR="001B2506" w:rsidRPr="00EA1DDC">
              <w:rPr>
                <w:color w:val="212121"/>
                <w:sz w:val="24"/>
              </w:rPr>
              <w:t>1</w:t>
            </w:r>
            <w:r w:rsidRPr="00EA1DDC">
              <w:rPr>
                <w:color w:val="212121"/>
                <w:sz w:val="24"/>
              </w:rPr>
              <w:t>-202</w:t>
            </w:r>
            <w:r w:rsidR="001B2506" w:rsidRPr="00EA1DDC">
              <w:rPr>
                <w:color w:val="212121"/>
                <w:sz w:val="24"/>
              </w:rPr>
              <w:t>2</w:t>
            </w:r>
            <w:r w:rsidRPr="00EA1DDC">
              <w:rPr>
                <w:color w:val="212121"/>
                <w:sz w:val="24"/>
              </w:rPr>
              <w:t xml:space="preserve"> учебный год</w:t>
            </w:r>
          </w:p>
        </w:tc>
        <w:tc>
          <w:tcPr>
            <w:tcW w:w="1969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Апрель, сентябрь</w:t>
            </w:r>
          </w:p>
        </w:tc>
        <w:tc>
          <w:tcPr>
            <w:tcW w:w="1942" w:type="dxa"/>
            <w:gridSpan w:val="3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зам. директора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по УР,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классные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руководители</w:t>
            </w:r>
          </w:p>
        </w:tc>
        <w:tc>
          <w:tcPr>
            <w:tcW w:w="2609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Эффективное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использование часов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учебного плана</w:t>
            </w:r>
          </w:p>
        </w:tc>
      </w:tr>
      <w:tr w:rsidR="00C1537B" w:rsidRPr="00EA1DDC" w:rsidTr="00B42DB4">
        <w:trPr>
          <w:trHeight w:val="1265"/>
        </w:trPr>
        <w:tc>
          <w:tcPr>
            <w:tcW w:w="571" w:type="dxa"/>
            <w:gridSpan w:val="2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2</w:t>
            </w:r>
          </w:p>
        </w:tc>
        <w:tc>
          <w:tcPr>
            <w:tcW w:w="2690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Оценка учебных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достижений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обучающихся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(открытость, гласность,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стимулирование)</w:t>
            </w:r>
          </w:p>
        </w:tc>
        <w:tc>
          <w:tcPr>
            <w:tcW w:w="1969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В течение года</w:t>
            </w:r>
          </w:p>
        </w:tc>
        <w:tc>
          <w:tcPr>
            <w:tcW w:w="1942" w:type="dxa"/>
            <w:gridSpan w:val="3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Зам. директора по УР, классные руководители</w:t>
            </w:r>
          </w:p>
        </w:tc>
        <w:tc>
          <w:tcPr>
            <w:tcW w:w="2609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Повышение мотивации, 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увеличение количества 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успешных обучающихся</w:t>
            </w:r>
          </w:p>
        </w:tc>
      </w:tr>
      <w:tr w:rsidR="00C1537B" w:rsidRPr="00EA1DDC" w:rsidTr="00B42DB4">
        <w:trPr>
          <w:trHeight w:val="2483"/>
        </w:trPr>
        <w:tc>
          <w:tcPr>
            <w:tcW w:w="571" w:type="dxa"/>
            <w:gridSpan w:val="2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3</w:t>
            </w:r>
          </w:p>
        </w:tc>
        <w:tc>
          <w:tcPr>
            <w:tcW w:w="2690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Организация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подготовки к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государственной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итоговой аттестации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обучающихся 9 класса</w:t>
            </w:r>
          </w:p>
        </w:tc>
        <w:tc>
          <w:tcPr>
            <w:tcW w:w="1969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В течение года,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согласно плана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организации и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подготовки к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государственной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итоговой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аттестации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обучающихся 9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класса</w:t>
            </w:r>
          </w:p>
        </w:tc>
        <w:tc>
          <w:tcPr>
            <w:tcW w:w="1942" w:type="dxa"/>
            <w:gridSpan w:val="3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Зам. директора по УР, учителя предметники</w:t>
            </w:r>
          </w:p>
        </w:tc>
        <w:tc>
          <w:tcPr>
            <w:tcW w:w="2609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Положительная сдача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экзаменов</w:t>
            </w:r>
          </w:p>
        </w:tc>
      </w:tr>
      <w:tr w:rsidR="00C1537B" w:rsidRPr="00EA1DDC" w:rsidTr="00B42DB4">
        <w:trPr>
          <w:trHeight w:val="1382"/>
        </w:trPr>
        <w:tc>
          <w:tcPr>
            <w:tcW w:w="571" w:type="dxa"/>
            <w:gridSpan w:val="2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4</w:t>
            </w:r>
          </w:p>
        </w:tc>
        <w:tc>
          <w:tcPr>
            <w:tcW w:w="2690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Административный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контроль за состоянием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преподавания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предметов с низким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рейтингом по</w:t>
            </w:r>
          </w:p>
        </w:tc>
        <w:tc>
          <w:tcPr>
            <w:tcW w:w="1969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В течение года</w:t>
            </w:r>
          </w:p>
        </w:tc>
        <w:tc>
          <w:tcPr>
            <w:tcW w:w="1942" w:type="dxa"/>
            <w:gridSpan w:val="3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Администрация</w:t>
            </w:r>
          </w:p>
        </w:tc>
        <w:tc>
          <w:tcPr>
            <w:tcW w:w="2609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Повышение качества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преподавания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предметов</w:t>
            </w:r>
          </w:p>
        </w:tc>
      </w:tr>
      <w:tr w:rsidR="00C1537B" w:rsidRPr="00EA1DDC" w:rsidTr="00B42DB4">
        <w:trPr>
          <w:trHeight w:val="840"/>
        </w:trPr>
        <w:tc>
          <w:tcPr>
            <w:tcW w:w="571" w:type="dxa"/>
            <w:gridSpan w:val="2"/>
          </w:tcPr>
          <w:p w:rsidR="00C1537B" w:rsidRPr="00EA1DDC" w:rsidRDefault="007E24D5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5</w:t>
            </w:r>
          </w:p>
        </w:tc>
        <w:tc>
          <w:tcPr>
            <w:tcW w:w="2690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результатам внешней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оценки ГИА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>(математика, русский,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география,</w:t>
            </w:r>
            <w:r w:rsidR="0026688A" w:rsidRPr="00EA1DDC">
              <w:rPr>
                <w:color w:val="212121"/>
                <w:sz w:val="24"/>
              </w:rPr>
              <w:t xml:space="preserve"> </w:t>
            </w:r>
            <w:r w:rsidR="001B2506" w:rsidRPr="00EA1DDC">
              <w:rPr>
                <w:color w:val="212121"/>
                <w:sz w:val="24"/>
              </w:rPr>
              <w:t>биология</w:t>
            </w:r>
            <w:r w:rsidRPr="00EA1DDC">
              <w:rPr>
                <w:color w:val="212121"/>
                <w:sz w:val="24"/>
              </w:rPr>
              <w:t>)</w:t>
            </w:r>
          </w:p>
        </w:tc>
        <w:tc>
          <w:tcPr>
            <w:tcW w:w="1969" w:type="dxa"/>
            <w:gridSpan w:val="4"/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1942" w:type="dxa"/>
            <w:gridSpan w:val="3"/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09" w:type="dxa"/>
            <w:gridSpan w:val="4"/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</w:tr>
      <w:tr w:rsidR="00C1537B" w:rsidRPr="00EA1DDC" w:rsidTr="00B42DB4">
        <w:trPr>
          <w:trHeight w:val="2207"/>
        </w:trPr>
        <w:tc>
          <w:tcPr>
            <w:tcW w:w="571" w:type="dxa"/>
            <w:gridSpan w:val="2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6</w:t>
            </w:r>
          </w:p>
        </w:tc>
        <w:tc>
          <w:tcPr>
            <w:tcW w:w="2690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Контроль в 1-8 классах (проведение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контрольных работ,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проверка тетрадей)</w:t>
            </w:r>
          </w:p>
        </w:tc>
        <w:tc>
          <w:tcPr>
            <w:tcW w:w="1969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В течение года</w:t>
            </w:r>
          </w:p>
        </w:tc>
        <w:tc>
          <w:tcPr>
            <w:tcW w:w="1942" w:type="dxa"/>
            <w:gridSpan w:val="3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Зам. директора по УР, руководители МО</w:t>
            </w:r>
          </w:p>
        </w:tc>
        <w:tc>
          <w:tcPr>
            <w:tcW w:w="2609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Получение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информации по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уровню подготовки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обучающихся,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разработка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рекомендаций по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повышению качества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обучения</w:t>
            </w:r>
          </w:p>
        </w:tc>
      </w:tr>
      <w:tr w:rsidR="00C1537B" w:rsidRPr="00EA1DDC" w:rsidTr="00B42DB4">
        <w:trPr>
          <w:trHeight w:val="2486"/>
        </w:trPr>
        <w:tc>
          <w:tcPr>
            <w:tcW w:w="571" w:type="dxa"/>
            <w:gridSpan w:val="2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7</w:t>
            </w:r>
          </w:p>
        </w:tc>
        <w:tc>
          <w:tcPr>
            <w:tcW w:w="2690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Проведение входного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контроля знаний по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математике и русскому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языку во 2-9 классах и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на основе полученных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данных организация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повторения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>«западающих» тем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курса</w:t>
            </w:r>
          </w:p>
        </w:tc>
        <w:tc>
          <w:tcPr>
            <w:tcW w:w="1969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Сентябрь- октябрь</w:t>
            </w:r>
            <w:r w:rsidR="0026688A">
              <w:rPr>
                <w:color w:val="212121"/>
                <w:sz w:val="24"/>
              </w:rPr>
              <w:t xml:space="preserve"> 2021</w:t>
            </w:r>
          </w:p>
        </w:tc>
        <w:tc>
          <w:tcPr>
            <w:tcW w:w="1942" w:type="dxa"/>
            <w:gridSpan w:val="3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Зам. директора по УР, руководители МО</w:t>
            </w:r>
          </w:p>
        </w:tc>
        <w:tc>
          <w:tcPr>
            <w:tcW w:w="2609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Повышение качества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преподавания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предметов</w:t>
            </w:r>
          </w:p>
        </w:tc>
      </w:tr>
      <w:tr w:rsidR="00C1537B" w:rsidRPr="00EA1DDC" w:rsidTr="00B42DB4">
        <w:trPr>
          <w:trHeight w:val="1262"/>
        </w:trPr>
        <w:tc>
          <w:tcPr>
            <w:tcW w:w="571" w:type="dxa"/>
            <w:gridSpan w:val="2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8</w:t>
            </w:r>
          </w:p>
        </w:tc>
        <w:tc>
          <w:tcPr>
            <w:tcW w:w="2690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Проведение предметных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недель</w:t>
            </w:r>
          </w:p>
        </w:tc>
        <w:tc>
          <w:tcPr>
            <w:tcW w:w="1969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Февраль-март</w:t>
            </w:r>
          </w:p>
        </w:tc>
        <w:tc>
          <w:tcPr>
            <w:tcW w:w="1942" w:type="dxa"/>
            <w:gridSpan w:val="3"/>
          </w:tcPr>
          <w:p w:rsidR="00C1537B" w:rsidRPr="00EA1DDC" w:rsidRDefault="0026688A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З</w:t>
            </w:r>
            <w:r w:rsidR="00905D44">
              <w:rPr>
                <w:color w:val="212121"/>
                <w:sz w:val="24"/>
              </w:rPr>
              <w:t>ам.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 xml:space="preserve">директора </w:t>
            </w:r>
            <w:r w:rsidRPr="00EA1DDC">
              <w:rPr>
                <w:color w:val="212121"/>
                <w:sz w:val="24"/>
              </w:rPr>
              <w:t xml:space="preserve">по </w:t>
            </w:r>
            <w:r>
              <w:rPr>
                <w:color w:val="212121"/>
                <w:sz w:val="24"/>
              </w:rPr>
              <w:t>УР,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руководители </w:t>
            </w:r>
            <w:r>
              <w:rPr>
                <w:color w:val="212121"/>
                <w:sz w:val="24"/>
              </w:rPr>
              <w:t>МО</w:t>
            </w:r>
          </w:p>
        </w:tc>
        <w:tc>
          <w:tcPr>
            <w:tcW w:w="2609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Повышение мотивации к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учению, создание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ситуации успеха</w:t>
            </w:r>
          </w:p>
        </w:tc>
      </w:tr>
      <w:tr w:rsidR="00C1537B" w:rsidRPr="00EA1DDC" w:rsidTr="00B42DB4">
        <w:trPr>
          <w:trHeight w:val="1459"/>
        </w:trPr>
        <w:tc>
          <w:tcPr>
            <w:tcW w:w="571" w:type="dxa"/>
            <w:gridSpan w:val="2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lastRenderedPageBreak/>
              <w:t>9</w:t>
            </w:r>
          </w:p>
        </w:tc>
        <w:tc>
          <w:tcPr>
            <w:tcW w:w="2690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Участие обучающихся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9 класса в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тренировочных и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диагностических</w:t>
            </w:r>
          </w:p>
          <w:p w:rsidR="0026688A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</w:t>
            </w:r>
            <w:r w:rsidR="0026688A" w:rsidRPr="00EA1DDC">
              <w:rPr>
                <w:color w:val="212121"/>
                <w:sz w:val="24"/>
              </w:rPr>
              <w:t>работах в форме ОГЭ</w:t>
            </w:r>
          </w:p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1969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В течение года</w:t>
            </w:r>
          </w:p>
        </w:tc>
        <w:tc>
          <w:tcPr>
            <w:tcW w:w="1942" w:type="dxa"/>
            <w:gridSpan w:val="3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Зам. директора по УР</w:t>
            </w:r>
          </w:p>
        </w:tc>
        <w:tc>
          <w:tcPr>
            <w:tcW w:w="2609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Повышение уровня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подготовки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обучающихся к ГИА</w:t>
            </w:r>
          </w:p>
        </w:tc>
      </w:tr>
      <w:tr w:rsidR="00EA1DDC" w:rsidRPr="00EA1DDC" w:rsidTr="00B42DB4">
        <w:trPr>
          <w:trHeight w:val="1391"/>
        </w:trPr>
        <w:tc>
          <w:tcPr>
            <w:tcW w:w="571" w:type="dxa"/>
            <w:gridSpan w:val="2"/>
          </w:tcPr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10</w:t>
            </w:r>
          </w:p>
        </w:tc>
        <w:tc>
          <w:tcPr>
            <w:tcW w:w="2690" w:type="dxa"/>
            <w:gridSpan w:val="4"/>
          </w:tcPr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Оценка учебных</w:t>
            </w:r>
          </w:p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достижений</w:t>
            </w:r>
          </w:p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обучающихся.</w:t>
            </w:r>
          </w:p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Портфолио</w:t>
            </w:r>
          </w:p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обучающихся</w:t>
            </w:r>
          </w:p>
        </w:tc>
        <w:tc>
          <w:tcPr>
            <w:tcW w:w="1969" w:type="dxa"/>
            <w:gridSpan w:val="4"/>
          </w:tcPr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В течение года</w:t>
            </w:r>
          </w:p>
        </w:tc>
        <w:tc>
          <w:tcPr>
            <w:tcW w:w="1942" w:type="dxa"/>
            <w:gridSpan w:val="3"/>
          </w:tcPr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Зам. директора</w:t>
            </w:r>
          </w:p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по УР, классные</w:t>
            </w:r>
          </w:p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руководители</w:t>
            </w:r>
          </w:p>
        </w:tc>
        <w:tc>
          <w:tcPr>
            <w:tcW w:w="2609" w:type="dxa"/>
            <w:gridSpan w:val="4"/>
          </w:tcPr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Повышение </w:t>
            </w:r>
          </w:p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мотивации к</w:t>
            </w:r>
          </w:p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обучению, увеличение</w:t>
            </w:r>
          </w:p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количества успешных</w:t>
            </w:r>
          </w:p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обучающихся</w:t>
            </w:r>
          </w:p>
        </w:tc>
      </w:tr>
      <w:tr w:rsidR="00C1537B" w:rsidRPr="00EA1DDC" w:rsidTr="00B42DB4">
        <w:trPr>
          <w:trHeight w:val="2207"/>
        </w:trPr>
        <w:tc>
          <w:tcPr>
            <w:tcW w:w="571" w:type="dxa"/>
            <w:gridSpan w:val="2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11</w:t>
            </w:r>
          </w:p>
        </w:tc>
        <w:tc>
          <w:tcPr>
            <w:tcW w:w="2690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Организация обучения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детей, пропускающих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уроки по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уважительным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причинам, по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индивидуальным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образовательным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маршрутам</w:t>
            </w:r>
          </w:p>
        </w:tc>
        <w:tc>
          <w:tcPr>
            <w:tcW w:w="1969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В течение года</w:t>
            </w:r>
          </w:p>
        </w:tc>
        <w:tc>
          <w:tcPr>
            <w:tcW w:w="1942" w:type="dxa"/>
            <w:gridSpan w:val="3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Учителя предметники</w:t>
            </w:r>
          </w:p>
        </w:tc>
        <w:tc>
          <w:tcPr>
            <w:tcW w:w="2609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Повышение качества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преподавания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предметов</w:t>
            </w:r>
          </w:p>
        </w:tc>
      </w:tr>
      <w:tr w:rsidR="00C1537B" w:rsidRPr="00EA1DDC" w:rsidTr="00B42DB4">
        <w:trPr>
          <w:trHeight w:val="552"/>
        </w:trPr>
        <w:tc>
          <w:tcPr>
            <w:tcW w:w="571" w:type="dxa"/>
            <w:gridSpan w:val="2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12</w:t>
            </w:r>
          </w:p>
        </w:tc>
        <w:tc>
          <w:tcPr>
            <w:tcW w:w="2690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Организация итогового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повторения</w:t>
            </w:r>
          </w:p>
        </w:tc>
        <w:tc>
          <w:tcPr>
            <w:tcW w:w="1969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Апрель-май</w:t>
            </w:r>
          </w:p>
        </w:tc>
        <w:tc>
          <w:tcPr>
            <w:tcW w:w="1942" w:type="dxa"/>
            <w:gridSpan w:val="3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Зам. директора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по УР</w:t>
            </w:r>
          </w:p>
        </w:tc>
        <w:tc>
          <w:tcPr>
            <w:tcW w:w="2609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Прочность усвоения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ЗУН обучающимися</w:t>
            </w:r>
          </w:p>
        </w:tc>
      </w:tr>
      <w:tr w:rsidR="00C1537B" w:rsidRPr="00EA1DDC" w:rsidTr="00B42DB4">
        <w:trPr>
          <w:trHeight w:val="275"/>
        </w:trPr>
        <w:tc>
          <w:tcPr>
            <w:tcW w:w="9781" w:type="dxa"/>
            <w:gridSpan w:val="17"/>
          </w:tcPr>
          <w:p w:rsidR="00C1537B" w:rsidRPr="00114971" w:rsidRDefault="00905D44" w:rsidP="00114971">
            <w:pPr>
              <w:pStyle w:val="TableParagraph"/>
              <w:tabs>
                <w:tab w:val="left" w:pos="1352"/>
              </w:tabs>
              <w:spacing w:line="268" w:lineRule="exact"/>
              <w:jc w:val="center"/>
              <w:rPr>
                <w:b/>
                <w:color w:val="212121"/>
                <w:sz w:val="24"/>
              </w:rPr>
            </w:pPr>
            <w:r w:rsidRPr="00114971">
              <w:rPr>
                <w:b/>
                <w:color w:val="212121"/>
                <w:sz w:val="24"/>
              </w:rPr>
              <w:t>IV Работа с родителями</w:t>
            </w:r>
          </w:p>
        </w:tc>
      </w:tr>
      <w:tr w:rsidR="00C1537B" w:rsidRPr="00EA1DDC" w:rsidTr="00B42DB4">
        <w:trPr>
          <w:trHeight w:val="267"/>
        </w:trPr>
        <w:tc>
          <w:tcPr>
            <w:tcW w:w="571" w:type="dxa"/>
            <w:gridSpan w:val="2"/>
            <w:tcBorders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1</w:t>
            </w:r>
          </w:p>
        </w:tc>
        <w:tc>
          <w:tcPr>
            <w:tcW w:w="2665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C1537B" w:rsidRPr="00B42DB4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B42DB4">
              <w:rPr>
                <w:color w:val="212121"/>
                <w:sz w:val="24"/>
              </w:rPr>
              <w:t>Усиление работы по</w:t>
            </w:r>
          </w:p>
        </w:tc>
        <w:tc>
          <w:tcPr>
            <w:tcW w:w="25" w:type="dxa"/>
            <w:gridSpan w:val="2"/>
            <w:vMerge w:val="restart"/>
            <w:tcBorders>
              <w:left w:val="nil"/>
            </w:tcBorders>
            <w:shd w:val="clear" w:color="auto" w:fill="F5F5F5"/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1969" w:type="dxa"/>
            <w:gridSpan w:val="4"/>
            <w:tcBorders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В течение года</w:t>
            </w:r>
          </w:p>
        </w:tc>
        <w:tc>
          <w:tcPr>
            <w:tcW w:w="1942" w:type="dxa"/>
            <w:gridSpan w:val="3"/>
            <w:tcBorders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Зам. директора</w:t>
            </w:r>
          </w:p>
        </w:tc>
        <w:tc>
          <w:tcPr>
            <w:tcW w:w="2609" w:type="dxa"/>
            <w:gridSpan w:val="4"/>
            <w:tcBorders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Выработка</w:t>
            </w:r>
          </w:p>
        </w:tc>
      </w:tr>
      <w:tr w:rsidR="00C1537B" w:rsidRPr="00EA1DDC" w:rsidTr="00B42DB4">
        <w:trPr>
          <w:trHeight w:val="265"/>
        </w:trPr>
        <w:tc>
          <w:tcPr>
            <w:tcW w:w="571" w:type="dxa"/>
            <w:gridSpan w:val="2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C1537B" w:rsidRPr="00B42DB4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B42DB4">
              <w:rPr>
                <w:color w:val="212121"/>
                <w:sz w:val="24"/>
              </w:rPr>
              <w:t>мотивации всех</w:t>
            </w:r>
          </w:p>
        </w:tc>
        <w:tc>
          <w:tcPr>
            <w:tcW w:w="25" w:type="dxa"/>
            <w:gridSpan w:val="2"/>
            <w:vMerge/>
            <w:tcBorders>
              <w:top w:val="nil"/>
              <w:left w:val="nil"/>
            </w:tcBorders>
            <w:shd w:val="clear" w:color="auto" w:fill="F5F5F5"/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1969" w:type="dxa"/>
            <w:gridSpan w:val="4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1942" w:type="dxa"/>
            <w:gridSpan w:val="3"/>
            <w:tcBorders>
              <w:top w:val="nil"/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по УР, классные</w:t>
            </w:r>
          </w:p>
        </w:tc>
        <w:tc>
          <w:tcPr>
            <w:tcW w:w="2609" w:type="dxa"/>
            <w:gridSpan w:val="4"/>
            <w:tcBorders>
              <w:top w:val="nil"/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рекомендаций и</w:t>
            </w:r>
          </w:p>
        </w:tc>
      </w:tr>
      <w:tr w:rsidR="00C1537B" w:rsidRPr="00EA1DDC" w:rsidTr="00B42DB4">
        <w:trPr>
          <w:trHeight w:val="265"/>
        </w:trPr>
        <w:tc>
          <w:tcPr>
            <w:tcW w:w="571" w:type="dxa"/>
            <w:gridSpan w:val="2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C1537B" w:rsidRPr="00B42DB4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B42DB4">
              <w:rPr>
                <w:color w:val="212121"/>
                <w:sz w:val="24"/>
              </w:rPr>
              <w:t>участников</w:t>
            </w:r>
          </w:p>
        </w:tc>
        <w:tc>
          <w:tcPr>
            <w:tcW w:w="25" w:type="dxa"/>
            <w:gridSpan w:val="2"/>
            <w:vMerge/>
            <w:tcBorders>
              <w:top w:val="nil"/>
              <w:left w:val="nil"/>
            </w:tcBorders>
            <w:shd w:val="clear" w:color="auto" w:fill="F5F5F5"/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1969" w:type="dxa"/>
            <w:gridSpan w:val="4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1942" w:type="dxa"/>
            <w:gridSpan w:val="3"/>
            <w:tcBorders>
              <w:top w:val="nil"/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руководители</w:t>
            </w:r>
          </w:p>
        </w:tc>
        <w:tc>
          <w:tcPr>
            <w:tcW w:w="2609" w:type="dxa"/>
            <w:gridSpan w:val="4"/>
            <w:tcBorders>
              <w:top w:val="nil"/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предложений по</w:t>
            </w:r>
          </w:p>
        </w:tc>
      </w:tr>
      <w:tr w:rsidR="00C1537B" w:rsidRPr="00EA1DDC" w:rsidTr="00B42DB4">
        <w:trPr>
          <w:trHeight w:val="266"/>
        </w:trPr>
        <w:tc>
          <w:tcPr>
            <w:tcW w:w="571" w:type="dxa"/>
            <w:gridSpan w:val="2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C1537B" w:rsidRPr="00B42DB4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B42DB4">
              <w:rPr>
                <w:color w:val="212121"/>
                <w:sz w:val="24"/>
              </w:rPr>
              <w:t>образовательных</w:t>
            </w:r>
          </w:p>
        </w:tc>
        <w:tc>
          <w:tcPr>
            <w:tcW w:w="25" w:type="dxa"/>
            <w:gridSpan w:val="2"/>
            <w:vMerge/>
            <w:tcBorders>
              <w:top w:val="nil"/>
              <w:left w:val="nil"/>
            </w:tcBorders>
            <w:shd w:val="clear" w:color="auto" w:fill="F5F5F5"/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1969" w:type="dxa"/>
            <w:gridSpan w:val="4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1942" w:type="dxa"/>
            <w:gridSpan w:val="3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09" w:type="dxa"/>
            <w:gridSpan w:val="4"/>
            <w:tcBorders>
              <w:top w:val="nil"/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повышению качества</w:t>
            </w:r>
          </w:p>
        </w:tc>
      </w:tr>
      <w:tr w:rsidR="00C1537B" w:rsidRPr="00EA1DDC" w:rsidTr="00B42DB4">
        <w:trPr>
          <w:trHeight w:val="265"/>
        </w:trPr>
        <w:tc>
          <w:tcPr>
            <w:tcW w:w="571" w:type="dxa"/>
            <w:gridSpan w:val="2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C1537B" w:rsidRPr="00B42DB4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B42DB4">
              <w:rPr>
                <w:color w:val="212121"/>
                <w:sz w:val="24"/>
              </w:rPr>
              <w:t>отношений:</w:t>
            </w:r>
          </w:p>
        </w:tc>
        <w:tc>
          <w:tcPr>
            <w:tcW w:w="25" w:type="dxa"/>
            <w:gridSpan w:val="2"/>
            <w:vMerge/>
            <w:tcBorders>
              <w:top w:val="nil"/>
              <w:left w:val="nil"/>
            </w:tcBorders>
            <w:shd w:val="clear" w:color="auto" w:fill="F5F5F5"/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1969" w:type="dxa"/>
            <w:gridSpan w:val="4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1942" w:type="dxa"/>
            <w:gridSpan w:val="3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09" w:type="dxa"/>
            <w:gridSpan w:val="4"/>
            <w:tcBorders>
              <w:top w:val="nil"/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знаний</w:t>
            </w:r>
          </w:p>
        </w:tc>
      </w:tr>
      <w:tr w:rsidR="00C1537B" w:rsidRPr="00EA1DDC" w:rsidTr="00B42DB4">
        <w:trPr>
          <w:trHeight w:val="266"/>
        </w:trPr>
        <w:tc>
          <w:tcPr>
            <w:tcW w:w="571" w:type="dxa"/>
            <w:gridSpan w:val="2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C1537B" w:rsidRPr="00B42DB4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B42DB4">
              <w:rPr>
                <w:color w:val="212121"/>
                <w:sz w:val="24"/>
              </w:rPr>
              <w:t>обучающихся,</w:t>
            </w:r>
          </w:p>
        </w:tc>
        <w:tc>
          <w:tcPr>
            <w:tcW w:w="25" w:type="dxa"/>
            <w:gridSpan w:val="2"/>
            <w:vMerge/>
            <w:tcBorders>
              <w:top w:val="nil"/>
              <w:left w:val="nil"/>
            </w:tcBorders>
            <w:shd w:val="clear" w:color="auto" w:fill="F5F5F5"/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1969" w:type="dxa"/>
            <w:gridSpan w:val="4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1942" w:type="dxa"/>
            <w:gridSpan w:val="3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09" w:type="dxa"/>
            <w:gridSpan w:val="4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</w:tr>
      <w:tr w:rsidR="00C1537B" w:rsidRPr="00EA1DDC" w:rsidTr="00B42DB4">
        <w:trPr>
          <w:trHeight w:val="266"/>
        </w:trPr>
        <w:tc>
          <w:tcPr>
            <w:tcW w:w="571" w:type="dxa"/>
            <w:gridSpan w:val="2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C1537B" w:rsidRPr="00B42DB4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B42DB4">
              <w:rPr>
                <w:color w:val="212121"/>
                <w:sz w:val="24"/>
              </w:rPr>
              <w:t>родителей, учителей.</w:t>
            </w:r>
          </w:p>
        </w:tc>
        <w:tc>
          <w:tcPr>
            <w:tcW w:w="25" w:type="dxa"/>
            <w:gridSpan w:val="2"/>
            <w:vMerge/>
            <w:tcBorders>
              <w:top w:val="nil"/>
              <w:left w:val="nil"/>
            </w:tcBorders>
            <w:shd w:val="clear" w:color="auto" w:fill="F5F5F5"/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1969" w:type="dxa"/>
            <w:gridSpan w:val="4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1942" w:type="dxa"/>
            <w:gridSpan w:val="3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09" w:type="dxa"/>
            <w:gridSpan w:val="4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</w:tr>
      <w:tr w:rsidR="00C1537B" w:rsidRPr="00EA1DDC" w:rsidTr="00B42DB4">
        <w:trPr>
          <w:trHeight w:val="265"/>
        </w:trPr>
        <w:tc>
          <w:tcPr>
            <w:tcW w:w="571" w:type="dxa"/>
            <w:gridSpan w:val="2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C1537B" w:rsidRPr="00B42DB4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B42DB4">
              <w:rPr>
                <w:color w:val="212121"/>
                <w:sz w:val="24"/>
              </w:rPr>
              <w:t>Проведение</w:t>
            </w:r>
          </w:p>
        </w:tc>
        <w:tc>
          <w:tcPr>
            <w:tcW w:w="25" w:type="dxa"/>
            <w:gridSpan w:val="2"/>
            <w:vMerge/>
            <w:tcBorders>
              <w:top w:val="nil"/>
              <w:left w:val="nil"/>
            </w:tcBorders>
            <w:shd w:val="clear" w:color="auto" w:fill="F5F5F5"/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1969" w:type="dxa"/>
            <w:gridSpan w:val="4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1942" w:type="dxa"/>
            <w:gridSpan w:val="3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09" w:type="dxa"/>
            <w:gridSpan w:val="4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</w:tr>
      <w:tr w:rsidR="00C1537B" w:rsidRPr="00EA1DDC" w:rsidTr="00B42DB4">
        <w:trPr>
          <w:trHeight w:val="266"/>
        </w:trPr>
        <w:tc>
          <w:tcPr>
            <w:tcW w:w="571" w:type="dxa"/>
            <w:gridSpan w:val="2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C1537B" w:rsidRPr="00B42DB4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B42DB4">
              <w:rPr>
                <w:color w:val="212121"/>
                <w:sz w:val="24"/>
              </w:rPr>
              <w:t>родительских</w:t>
            </w:r>
          </w:p>
        </w:tc>
        <w:tc>
          <w:tcPr>
            <w:tcW w:w="25" w:type="dxa"/>
            <w:gridSpan w:val="2"/>
            <w:vMerge/>
            <w:tcBorders>
              <w:top w:val="nil"/>
              <w:left w:val="nil"/>
            </w:tcBorders>
            <w:shd w:val="clear" w:color="auto" w:fill="F5F5F5"/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1969" w:type="dxa"/>
            <w:gridSpan w:val="4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1942" w:type="dxa"/>
            <w:gridSpan w:val="3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09" w:type="dxa"/>
            <w:gridSpan w:val="4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</w:tr>
      <w:tr w:rsidR="00C1537B" w:rsidRPr="00EA1DDC" w:rsidTr="00B42DB4">
        <w:trPr>
          <w:trHeight w:val="266"/>
        </w:trPr>
        <w:tc>
          <w:tcPr>
            <w:tcW w:w="571" w:type="dxa"/>
            <w:gridSpan w:val="2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C1537B" w:rsidRPr="00B42DB4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B42DB4">
              <w:rPr>
                <w:color w:val="212121"/>
                <w:sz w:val="24"/>
              </w:rPr>
              <w:t>собраний, знакомство</w:t>
            </w:r>
          </w:p>
        </w:tc>
        <w:tc>
          <w:tcPr>
            <w:tcW w:w="25" w:type="dxa"/>
            <w:gridSpan w:val="2"/>
            <w:vMerge/>
            <w:tcBorders>
              <w:top w:val="nil"/>
              <w:left w:val="nil"/>
            </w:tcBorders>
            <w:shd w:val="clear" w:color="auto" w:fill="F5F5F5"/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1969" w:type="dxa"/>
            <w:gridSpan w:val="4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1942" w:type="dxa"/>
            <w:gridSpan w:val="3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09" w:type="dxa"/>
            <w:gridSpan w:val="4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</w:tr>
      <w:tr w:rsidR="00C1537B" w:rsidRPr="00EA1DDC" w:rsidTr="00B42DB4">
        <w:trPr>
          <w:trHeight w:val="266"/>
        </w:trPr>
        <w:tc>
          <w:tcPr>
            <w:tcW w:w="571" w:type="dxa"/>
            <w:gridSpan w:val="2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C1537B" w:rsidRPr="00B42DB4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B42DB4">
              <w:rPr>
                <w:color w:val="212121"/>
                <w:sz w:val="24"/>
              </w:rPr>
              <w:t>родителей с итогами</w:t>
            </w:r>
          </w:p>
        </w:tc>
        <w:tc>
          <w:tcPr>
            <w:tcW w:w="25" w:type="dxa"/>
            <w:gridSpan w:val="2"/>
            <w:vMerge/>
            <w:tcBorders>
              <w:top w:val="nil"/>
              <w:left w:val="nil"/>
            </w:tcBorders>
            <w:shd w:val="clear" w:color="auto" w:fill="F5F5F5"/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1969" w:type="dxa"/>
            <w:gridSpan w:val="4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1942" w:type="dxa"/>
            <w:gridSpan w:val="3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09" w:type="dxa"/>
            <w:gridSpan w:val="4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</w:tr>
      <w:tr w:rsidR="00C1537B" w:rsidRPr="00EA1DDC" w:rsidTr="00B42DB4">
        <w:trPr>
          <w:trHeight w:val="265"/>
        </w:trPr>
        <w:tc>
          <w:tcPr>
            <w:tcW w:w="571" w:type="dxa"/>
            <w:gridSpan w:val="2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C1537B" w:rsidRPr="00B42DB4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B42DB4">
              <w:rPr>
                <w:color w:val="212121"/>
                <w:sz w:val="24"/>
              </w:rPr>
              <w:t>аттестации за</w:t>
            </w:r>
          </w:p>
        </w:tc>
        <w:tc>
          <w:tcPr>
            <w:tcW w:w="25" w:type="dxa"/>
            <w:gridSpan w:val="2"/>
            <w:vMerge/>
            <w:tcBorders>
              <w:top w:val="nil"/>
              <w:left w:val="nil"/>
            </w:tcBorders>
            <w:shd w:val="clear" w:color="auto" w:fill="F5F5F5"/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1969" w:type="dxa"/>
            <w:gridSpan w:val="4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1942" w:type="dxa"/>
            <w:gridSpan w:val="3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09" w:type="dxa"/>
            <w:gridSpan w:val="4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</w:tr>
      <w:tr w:rsidR="00C1537B" w:rsidRPr="00EA1DDC" w:rsidTr="00B42DB4">
        <w:trPr>
          <w:trHeight w:val="266"/>
        </w:trPr>
        <w:tc>
          <w:tcPr>
            <w:tcW w:w="571" w:type="dxa"/>
            <w:gridSpan w:val="2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C1537B" w:rsidRPr="00B42DB4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B42DB4">
              <w:rPr>
                <w:color w:val="212121"/>
                <w:sz w:val="24"/>
              </w:rPr>
              <w:t>предыдущий год и с</w:t>
            </w:r>
          </w:p>
        </w:tc>
        <w:tc>
          <w:tcPr>
            <w:tcW w:w="25" w:type="dxa"/>
            <w:gridSpan w:val="2"/>
            <w:vMerge/>
            <w:tcBorders>
              <w:top w:val="nil"/>
              <w:left w:val="nil"/>
            </w:tcBorders>
            <w:shd w:val="clear" w:color="auto" w:fill="F5F5F5"/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1969" w:type="dxa"/>
            <w:gridSpan w:val="4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1942" w:type="dxa"/>
            <w:gridSpan w:val="3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09" w:type="dxa"/>
            <w:gridSpan w:val="4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</w:tr>
      <w:tr w:rsidR="00C1537B" w:rsidRPr="00EA1DDC" w:rsidTr="00B42DB4">
        <w:trPr>
          <w:trHeight w:val="266"/>
        </w:trPr>
        <w:tc>
          <w:tcPr>
            <w:tcW w:w="571" w:type="dxa"/>
            <w:gridSpan w:val="2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C1537B" w:rsidRPr="00B42DB4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B42DB4">
              <w:rPr>
                <w:color w:val="212121"/>
                <w:sz w:val="24"/>
              </w:rPr>
              <w:t>проблемами при</w:t>
            </w:r>
          </w:p>
        </w:tc>
        <w:tc>
          <w:tcPr>
            <w:tcW w:w="25" w:type="dxa"/>
            <w:gridSpan w:val="2"/>
            <w:vMerge/>
            <w:tcBorders>
              <w:top w:val="nil"/>
              <w:left w:val="nil"/>
            </w:tcBorders>
            <w:shd w:val="clear" w:color="auto" w:fill="F5F5F5"/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1969" w:type="dxa"/>
            <w:gridSpan w:val="4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1942" w:type="dxa"/>
            <w:gridSpan w:val="3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09" w:type="dxa"/>
            <w:gridSpan w:val="4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</w:tr>
      <w:tr w:rsidR="00C1537B" w:rsidRPr="00EA1DDC" w:rsidTr="00B42DB4">
        <w:trPr>
          <w:trHeight w:val="273"/>
        </w:trPr>
        <w:tc>
          <w:tcPr>
            <w:tcW w:w="571" w:type="dxa"/>
            <w:gridSpan w:val="2"/>
            <w:tcBorders>
              <w:top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6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C1537B" w:rsidRPr="00B42DB4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B42DB4">
              <w:rPr>
                <w:color w:val="212121"/>
                <w:sz w:val="24"/>
              </w:rPr>
              <w:t>подготовке к ГИА</w:t>
            </w:r>
          </w:p>
        </w:tc>
        <w:tc>
          <w:tcPr>
            <w:tcW w:w="25" w:type="dxa"/>
            <w:gridSpan w:val="2"/>
            <w:vMerge/>
            <w:tcBorders>
              <w:top w:val="nil"/>
              <w:left w:val="nil"/>
            </w:tcBorders>
            <w:shd w:val="clear" w:color="auto" w:fill="F5F5F5"/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1969" w:type="dxa"/>
            <w:gridSpan w:val="4"/>
            <w:tcBorders>
              <w:top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1942" w:type="dxa"/>
            <w:gridSpan w:val="3"/>
            <w:tcBorders>
              <w:top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09" w:type="dxa"/>
            <w:gridSpan w:val="4"/>
            <w:tcBorders>
              <w:top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</w:tr>
      <w:tr w:rsidR="00C1537B" w:rsidRPr="00EA1DDC" w:rsidTr="00B42DB4">
        <w:trPr>
          <w:trHeight w:val="272"/>
        </w:trPr>
        <w:tc>
          <w:tcPr>
            <w:tcW w:w="571" w:type="dxa"/>
            <w:gridSpan w:val="2"/>
            <w:tcBorders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2</w:t>
            </w:r>
          </w:p>
        </w:tc>
        <w:tc>
          <w:tcPr>
            <w:tcW w:w="2690" w:type="dxa"/>
            <w:gridSpan w:val="4"/>
            <w:tcBorders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Организация</w:t>
            </w:r>
          </w:p>
        </w:tc>
        <w:tc>
          <w:tcPr>
            <w:tcW w:w="1969" w:type="dxa"/>
            <w:gridSpan w:val="4"/>
            <w:tcBorders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В течение года</w:t>
            </w:r>
          </w:p>
        </w:tc>
        <w:tc>
          <w:tcPr>
            <w:tcW w:w="1942" w:type="dxa"/>
            <w:gridSpan w:val="3"/>
            <w:tcBorders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Зам. директора</w:t>
            </w:r>
          </w:p>
        </w:tc>
        <w:tc>
          <w:tcPr>
            <w:tcW w:w="2609" w:type="dxa"/>
            <w:gridSpan w:val="4"/>
            <w:tcBorders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Повышение уровня</w:t>
            </w:r>
          </w:p>
        </w:tc>
      </w:tr>
      <w:tr w:rsidR="00C1537B" w:rsidRPr="00EA1DDC" w:rsidTr="00B42DB4">
        <w:trPr>
          <w:trHeight w:val="276"/>
        </w:trPr>
        <w:tc>
          <w:tcPr>
            <w:tcW w:w="571" w:type="dxa"/>
            <w:gridSpan w:val="2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90" w:type="dxa"/>
            <w:gridSpan w:val="4"/>
            <w:tcBorders>
              <w:top w:val="nil"/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родительского</w:t>
            </w:r>
          </w:p>
        </w:tc>
        <w:tc>
          <w:tcPr>
            <w:tcW w:w="1969" w:type="dxa"/>
            <w:gridSpan w:val="4"/>
            <w:tcBorders>
              <w:top w:val="nil"/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по плану</w:t>
            </w:r>
          </w:p>
        </w:tc>
        <w:tc>
          <w:tcPr>
            <w:tcW w:w="1942" w:type="dxa"/>
            <w:gridSpan w:val="3"/>
            <w:tcBorders>
              <w:top w:val="nil"/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по УР, классные</w:t>
            </w:r>
          </w:p>
        </w:tc>
        <w:tc>
          <w:tcPr>
            <w:tcW w:w="2609" w:type="dxa"/>
            <w:gridSpan w:val="4"/>
            <w:tcBorders>
              <w:top w:val="nil"/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просветительской</w:t>
            </w:r>
          </w:p>
        </w:tc>
      </w:tr>
      <w:tr w:rsidR="00C1537B" w:rsidRPr="00EA1DDC" w:rsidTr="00B42DB4">
        <w:trPr>
          <w:trHeight w:val="275"/>
        </w:trPr>
        <w:tc>
          <w:tcPr>
            <w:tcW w:w="571" w:type="dxa"/>
            <w:gridSpan w:val="2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90" w:type="dxa"/>
            <w:gridSpan w:val="4"/>
            <w:tcBorders>
              <w:top w:val="nil"/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лектория по вопросам</w:t>
            </w:r>
          </w:p>
        </w:tc>
        <w:tc>
          <w:tcPr>
            <w:tcW w:w="1969" w:type="dxa"/>
            <w:gridSpan w:val="4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1942" w:type="dxa"/>
            <w:gridSpan w:val="3"/>
            <w:tcBorders>
              <w:top w:val="nil"/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руководители</w:t>
            </w:r>
          </w:p>
        </w:tc>
        <w:tc>
          <w:tcPr>
            <w:tcW w:w="2609" w:type="dxa"/>
            <w:gridSpan w:val="4"/>
            <w:tcBorders>
              <w:top w:val="nil"/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деятельности среди</w:t>
            </w:r>
          </w:p>
        </w:tc>
      </w:tr>
      <w:tr w:rsidR="00C1537B" w:rsidRPr="00EA1DDC" w:rsidTr="00B42DB4">
        <w:trPr>
          <w:trHeight w:val="276"/>
        </w:trPr>
        <w:tc>
          <w:tcPr>
            <w:tcW w:w="571" w:type="dxa"/>
            <w:gridSpan w:val="2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90" w:type="dxa"/>
            <w:gridSpan w:val="4"/>
            <w:tcBorders>
              <w:top w:val="nil"/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государственной</w:t>
            </w:r>
          </w:p>
        </w:tc>
        <w:tc>
          <w:tcPr>
            <w:tcW w:w="1969" w:type="dxa"/>
            <w:gridSpan w:val="4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1942" w:type="dxa"/>
            <w:gridSpan w:val="3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09" w:type="dxa"/>
            <w:gridSpan w:val="4"/>
            <w:tcBorders>
              <w:top w:val="nil"/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родителей, выработка</w:t>
            </w:r>
          </w:p>
        </w:tc>
      </w:tr>
      <w:tr w:rsidR="00C1537B" w:rsidRPr="00EA1DDC" w:rsidTr="00B42DB4">
        <w:trPr>
          <w:trHeight w:val="275"/>
        </w:trPr>
        <w:tc>
          <w:tcPr>
            <w:tcW w:w="571" w:type="dxa"/>
            <w:gridSpan w:val="2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90" w:type="dxa"/>
            <w:gridSpan w:val="4"/>
            <w:tcBorders>
              <w:top w:val="nil"/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итоговой аттестации,</w:t>
            </w:r>
          </w:p>
        </w:tc>
        <w:tc>
          <w:tcPr>
            <w:tcW w:w="1969" w:type="dxa"/>
            <w:gridSpan w:val="4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1942" w:type="dxa"/>
            <w:gridSpan w:val="3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09" w:type="dxa"/>
            <w:gridSpan w:val="4"/>
            <w:tcBorders>
              <w:top w:val="nil"/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рекомендаций и</w:t>
            </w:r>
          </w:p>
        </w:tc>
      </w:tr>
      <w:tr w:rsidR="00C1537B" w:rsidRPr="00EA1DDC" w:rsidTr="00B42DB4">
        <w:trPr>
          <w:trHeight w:val="276"/>
        </w:trPr>
        <w:tc>
          <w:tcPr>
            <w:tcW w:w="571" w:type="dxa"/>
            <w:gridSpan w:val="2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90" w:type="dxa"/>
            <w:gridSpan w:val="4"/>
            <w:tcBorders>
              <w:top w:val="nil"/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проведение</w:t>
            </w:r>
          </w:p>
        </w:tc>
        <w:tc>
          <w:tcPr>
            <w:tcW w:w="1969" w:type="dxa"/>
            <w:gridSpan w:val="4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1942" w:type="dxa"/>
            <w:gridSpan w:val="3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09" w:type="dxa"/>
            <w:gridSpan w:val="4"/>
            <w:tcBorders>
              <w:top w:val="nil"/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предложений по</w:t>
            </w:r>
          </w:p>
        </w:tc>
      </w:tr>
      <w:tr w:rsidR="00C1537B" w:rsidRPr="00EA1DDC" w:rsidTr="00B42DB4">
        <w:trPr>
          <w:trHeight w:val="276"/>
        </w:trPr>
        <w:tc>
          <w:tcPr>
            <w:tcW w:w="571" w:type="dxa"/>
            <w:gridSpan w:val="2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90" w:type="dxa"/>
            <w:gridSpan w:val="4"/>
            <w:tcBorders>
              <w:top w:val="nil"/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тематических</w:t>
            </w:r>
          </w:p>
        </w:tc>
        <w:tc>
          <w:tcPr>
            <w:tcW w:w="1969" w:type="dxa"/>
            <w:gridSpan w:val="4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1942" w:type="dxa"/>
            <w:gridSpan w:val="3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09" w:type="dxa"/>
            <w:gridSpan w:val="4"/>
            <w:tcBorders>
              <w:top w:val="nil"/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повышению качества</w:t>
            </w:r>
          </w:p>
        </w:tc>
      </w:tr>
      <w:tr w:rsidR="00C1537B" w:rsidRPr="00EA1DDC" w:rsidTr="00B42DB4">
        <w:trPr>
          <w:trHeight w:val="278"/>
        </w:trPr>
        <w:tc>
          <w:tcPr>
            <w:tcW w:w="571" w:type="dxa"/>
            <w:gridSpan w:val="2"/>
            <w:tcBorders>
              <w:top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90" w:type="dxa"/>
            <w:gridSpan w:val="4"/>
            <w:tcBorders>
              <w:top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родительских собраний</w:t>
            </w:r>
          </w:p>
        </w:tc>
        <w:tc>
          <w:tcPr>
            <w:tcW w:w="1969" w:type="dxa"/>
            <w:gridSpan w:val="4"/>
            <w:tcBorders>
              <w:top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1942" w:type="dxa"/>
            <w:gridSpan w:val="3"/>
            <w:tcBorders>
              <w:top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09" w:type="dxa"/>
            <w:gridSpan w:val="4"/>
            <w:tcBorders>
              <w:top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знаний</w:t>
            </w:r>
          </w:p>
        </w:tc>
      </w:tr>
      <w:tr w:rsidR="00C1537B" w:rsidRPr="00EA1DDC" w:rsidTr="00B42DB4">
        <w:trPr>
          <w:trHeight w:val="272"/>
        </w:trPr>
        <w:tc>
          <w:tcPr>
            <w:tcW w:w="571" w:type="dxa"/>
            <w:gridSpan w:val="2"/>
            <w:tcBorders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3</w:t>
            </w:r>
          </w:p>
        </w:tc>
        <w:tc>
          <w:tcPr>
            <w:tcW w:w="2690" w:type="dxa"/>
            <w:gridSpan w:val="4"/>
            <w:tcBorders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Организация</w:t>
            </w:r>
          </w:p>
        </w:tc>
        <w:tc>
          <w:tcPr>
            <w:tcW w:w="1969" w:type="dxa"/>
            <w:gridSpan w:val="4"/>
            <w:tcBorders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В течение года</w:t>
            </w:r>
          </w:p>
        </w:tc>
        <w:tc>
          <w:tcPr>
            <w:tcW w:w="1942" w:type="dxa"/>
            <w:gridSpan w:val="3"/>
            <w:tcBorders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Администрация,</w:t>
            </w:r>
          </w:p>
        </w:tc>
        <w:tc>
          <w:tcPr>
            <w:tcW w:w="2609" w:type="dxa"/>
            <w:gridSpan w:val="4"/>
            <w:tcBorders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Повышение</w:t>
            </w:r>
          </w:p>
        </w:tc>
      </w:tr>
      <w:tr w:rsidR="00C1537B" w:rsidRPr="00EA1DDC" w:rsidTr="00B42DB4">
        <w:trPr>
          <w:trHeight w:val="275"/>
        </w:trPr>
        <w:tc>
          <w:tcPr>
            <w:tcW w:w="571" w:type="dxa"/>
            <w:gridSpan w:val="2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90" w:type="dxa"/>
            <w:gridSpan w:val="4"/>
            <w:tcBorders>
              <w:top w:val="nil"/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сотрудничества с</w:t>
            </w:r>
          </w:p>
        </w:tc>
        <w:tc>
          <w:tcPr>
            <w:tcW w:w="1969" w:type="dxa"/>
            <w:gridSpan w:val="4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1942" w:type="dxa"/>
            <w:gridSpan w:val="3"/>
            <w:tcBorders>
              <w:top w:val="nil"/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классные</w:t>
            </w:r>
          </w:p>
        </w:tc>
        <w:tc>
          <w:tcPr>
            <w:tcW w:w="2609" w:type="dxa"/>
            <w:gridSpan w:val="4"/>
            <w:tcBorders>
              <w:top w:val="nil"/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родительской</w:t>
            </w:r>
          </w:p>
        </w:tc>
      </w:tr>
      <w:tr w:rsidR="00C1537B" w:rsidRPr="00EA1DDC" w:rsidTr="00B42DB4">
        <w:trPr>
          <w:trHeight w:val="275"/>
        </w:trPr>
        <w:tc>
          <w:tcPr>
            <w:tcW w:w="571" w:type="dxa"/>
            <w:gridSpan w:val="2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90" w:type="dxa"/>
            <w:gridSpan w:val="4"/>
            <w:tcBorders>
              <w:top w:val="nil"/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родителями по</w:t>
            </w:r>
          </w:p>
        </w:tc>
        <w:tc>
          <w:tcPr>
            <w:tcW w:w="1969" w:type="dxa"/>
            <w:gridSpan w:val="4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1942" w:type="dxa"/>
            <w:gridSpan w:val="3"/>
            <w:tcBorders>
              <w:top w:val="nil"/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руководители</w:t>
            </w:r>
          </w:p>
        </w:tc>
        <w:tc>
          <w:tcPr>
            <w:tcW w:w="2609" w:type="dxa"/>
            <w:gridSpan w:val="4"/>
            <w:tcBorders>
              <w:top w:val="nil"/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мотивации к контролю</w:t>
            </w:r>
          </w:p>
        </w:tc>
      </w:tr>
      <w:tr w:rsidR="00C1537B" w:rsidRPr="00EA1DDC" w:rsidTr="00B42DB4">
        <w:trPr>
          <w:trHeight w:val="276"/>
        </w:trPr>
        <w:tc>
          <w:tcPr>
            <w:tcW w:w="571" w:type="dxa"/>
            <w:gridSpan w:val="2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90" w:type="dxa"/>
            <w:gridSpan w:val="4"/>
            <w:tcBorders>
              <w:top w:val="nil"/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вопросам качества</w:t>
            </w:r>
          </w:p>
        </w:tc>
        <w:tc>
          <w:tcPr>
            <w:tcW w:w="1969" w:type="dxa"/>
            <w:gridSpan w:val="4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1942" w:type="dxa"/>
            <w:gridSpan w:val="3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09" w:type="dxa"/>
            <w:gridSpan w:val="4"/>
            <w:tcBorders>
              <w:top w:val="nil"/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за успеваемостью,</w:t>
            </w:r>
          </w:p>
        </w:tc>
      </w:tr>
      <w:tr w:rsidR="00C1537B" w:rsidRPr="00EA1DDC" w:rsidTr="00B42DB4">
        <w:trPr>
          <w:trHeight w:val="276"/>
        </w:trPr>
        <w:tc>
          <w:tcPr>
            <w:tcW w:w="571" w:type="dxa"/>
            <w:gridSpan w:val="2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90" w:type="dxa"/>
            <w:gridSpan w:val="4"/>
            <w:tcBorders>
              <w:top w:val="nil"/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образования</w:t>
            </w:r>
          </w:p>
        </w:tc>
        <w:tc>
          <w:tcPr>
            <w:tcW w:w="1969" w:type="dxa"/>
            <w:gridSpan w:val="4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1942" w:type="dxa"/>
            <w:gridSpan w:val="3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09" w:type="dxa"/>
            <w:gridSpan w:val="4"/>
            <w:tcBorders>
              <w:top w:val="nil"/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исправление</w:t>
            </w:r>
          </w:p>
        </w:tc>
      </w:tr>
      <w:tr w:rsidR="00C1537B" w:rsidRPr="00EA1DDC" w:rsidTr="00B42DB4">
        <w:trPr>
          <w:trHeight w:val="275"/>
        </w:trPr>
        <w:tc>
          <w:tcPr>
            <w:tcW w:w="571" w:type="dxa"/>
            <w:gridSpan w:val="2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90" w:type="dxa"/>
            <w:gridSpan w:val="4"/>
            <w:tcBorders>
              <w:top w:val="nil"/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(Управляющий совет,</w:t>
            </w:r>
          </w:p>
        </w:tc>
        <w:tc>
          <w:tcPr>
            <w:tcW w:w="1969" w:type="dxa"/>
            <w:gridSpan w:val="4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1942" w:type="dxa"/>
            <w:gridSpan w:val="3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09" w:type="dxa"/>
            <w:gridSpan w:val="4"/>
            <w:tcBorders>
              <w:top w:val="nil"/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неудовлетворительных</w:t>
            </w:r>
          </w:p>
        </w:tc>
      </w:tr>
      <w:tr w:rsidR="00C1537B" w:rsidRPr="00EA1DDC" w:rsidTr="00B42DB4">
        <w:trPr>
          <w:trHeight w:val="276"/>
        </w:trPr>
        <w:tc>
          <w:tcPr>
            <w:tcW w:w="571" w:type="dxa"/>
            <w:gridSpan w:val="2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90" w:type="dxa"/>
            <w:gridSpan w:val="4"/>
            <w:tcBorders>
              <w:top w:val="nil"/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родительский комитет,</w:t>
            </w:r>
          </w:p>
        </w:tc>
        <w:tc>
          <w:tcPr>
            <w:tcW w:w="1969" w:type="dxa"/>
            <w:gridSpan w:val="4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1942" w:type="dxa"/>
            <w:gridSpan w:val="3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09" w:type="dxa"/>
            <w:gridSpan w:val="4"/>
            <w:tcBorders>
              <w:top w:val="nil"/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и нежелательных</w:t>
            </w:r>
          </w:p>
        </w:tc>
      </w:tr>
      <w:tr w:rsidR="00C1537B" w:rsidRPr="00EA1DDC" w:rsidTr="00B42DB4">
        <w:trPr>
          <w:trHeight w:val="275"/>
        </w:trPr>
        <w:tc>
          <w:tcPr>
            <w:tcW w:w="571" w:type="dxa"/>
            <w:gridSpan w:val="2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90" w:type="dxa"/>
            <w:gridSpan w:val="4"/>
            <w:tcBorders>
              <w:top w:val="nil"/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совет профилактики,</w:t>
            </w:r>
          </w:p>
        </w:tc>
        <w:tc>
          <w:tcPr>
            <w:tcW w:w="1969" w:type="dxa"/>
            <w:gridSpan w:val="4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1942" w:type="dxa"/>
            <w:gridSpan w:val="3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09" w:type="dxa"/>
            <w:gridSpan w:val="4"/>
            <w:tcBorders>
              <w:top w:val="nil"/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оценок</w:t>
            </w:r>
          </w:p>
        </w:tc>
      </w:tr>
      <w:tr w:rsidR="00C1537B" w:rsidRPr="00EA1DDC" w:rsidTr="00B42DB4">
        <w:trPr>
          <w:trHeight w:val="276"/>
        </w:trPr>
        <w:tc>
          <w:tcPr>
            <w:tcW w:w="571" w:type="dxa"/>
            <w:gridSpan w:val="2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90" w:type="dxa"/>
            <w:gridSpan w:val="4"/>
            <w:tcBorders>
              <w:top w:val="nil"/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индивидуальная работа</w:t>
            </w:r>
          </w:p>
        </w:tc>
        <w:tc>
          <w:tcPr>
            <w:tcW w:w="1969" w:type="dxa"/>
            <w:gridSpan w:val="4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1942" w:type="dxa"/>
            <w:gridSpan w:val="3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09" w:type="dxa"/>
            <w:gridSpan w:val="4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</w:tr>
      <w:tr w:rsidR="00C1537B" w:rsidRPr="00EA1DDC" w:rsidTr="00B42DB4">
        <w:trPr>
          <w:trHeight w:val="278"/>
        </w:trPr>
        <w:tc>
          <w:tcPr>
            <w:tcW w:w="571" w:type="dxa"/>
            <w:gridSpan w:val="2"/>
            <w:tcBorders>
              <w:top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90" w:type="dxa"/>
            <w:gridSpan w:val="4"/>
            <w:tcBorders>
              <w:top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с родителями)</w:t>
            </w:r>
          </w:p>
        </w:tc>
        <w:tc>
          <w:tcPr>
            <w:tcW w:w="1969" w:type="dxa"/>
            <w:gridSpan w:val="4"/>
            <w:tcBorders>
              <w:top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1942" w:type="dxa"/>
            <w:gridSpan w:val="3"/>
            <w:tcBorders>
              <w:top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09" w:type="dxa"/>
            <w:gridSpan w:val="4"/>
            <w:tcBorders>
              <w:top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</w:tr>
      <w:tr w:rsidR="00C1537B" w:rsidRPr="00EA1DDC" w:rsidTr="00B42DB4">
        <w:trPr>
          <w:trHeight w:val="272"/>
        </w:trPr>
        <w:tc>
          <w:tcPr>
            <w:tcW w:w="571" w:type="dxa"/>
            <w:gridSpan w:val="2"/>
            <w:tcBorders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4</w:t>
            </w:r>
          </w:p>
        </w:tc>
        <w:tc>
          <w:tcPr>
            <w:tcW w:w="2690" w:type="dxa"/>
            <w:gridSpan w:val="4"/>
            <w:tcBorders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Использование</w:t>
            </w:r>
          </w:p>
        </w:tc>
        <w:tc>
          <w:tcPr>
            <w:tcW w:w="1969" w:type="dxa"/>
            <w:gridSpan w:val="4"/>
            <w:tcBorders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В течение года</w:t>
            </w:r>
          </w:p>
        </w:tc>
        <w:tc>
          <w:tcPr>
            <w:tcW w:w="1942" w:type="dxa"/>
            <w:gridSpan w:val="3"/>
            <w:tcBorders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Администрация,</w:t>
            </w:r>
          </w:p>
        </w:tc>
        <w:tc>
          <w:tcPr>
            <w:tcW w:w="2609" w:type="dxa"/>
            <w:gridSpan w:val="4"/>
            <w:tcBorders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Информирование</w:t>
            </w:r>
          </w:p>
        </w:tc>
      </w:tr>
      <w:tr w:rsidR="00C1537B" w:rsidRPr="00EA1DDC" w:rsidTr="00B42DB4">
        <w:trPr>
          <w:trHeight w:val="276"/>
        </w:trPr>
        <w:tc>
          <w:tcPr>
            <w:tcW w:w="571" w:type="dxa"/>
            <w:gridSpan w:val="2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90" w:type="dxa"/>
            <w:gridSpan w:val="4"/>
            <w:tcBorders>
              <w:top w:val="nil"/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ресурсов сайта школы в</w:t>
            </w:r>
          </w:p>
        </w:tc>
        <w:tc>
          <w:tcPr>
            <w:tcW w:w="1969" w:type="dxa"/>
            <w:gridSpan w:val="4"/>
            <w:tcBorders>
              <w:top w:val="nil"/>
              <w:bottom w:val="nil"/>
            </w:tcBorders>
          </w:tcPr>
          <w:p w:rsidR="00C1537B" w:rsidRPr="00EA1DDC" w:rsidRDefault="00C1537B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1942" w:type="dxa"/>
            <w:gridSpan w:val="3"/>
            <w:tcBorders>
              <w:top w:val="nil"/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ответственный</w:t>
            </w:r>
          </w:p>
        </w:tc>
        <w:tc>
          <w:tcPr>
            <w:tcW w:w="2609" w:type="dxa"/>
            <w:gridSpan w:val="4"/>
            <w:tcBorders>
              <w:top w:val="nil"/>
              <w:bottom w:val="nil"/>
            </w:tcBorders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общественности о</w:t>
            </w:r>
          </w:p>
        </w:tc>
      </w:tr>
      <w:tr w:rsidR="00EA1DDC" w:rsidRPr="00EA1DDC" w:rsidTr="00B42DB4">
        <w:trPr>
          <w:trHeight w:val="275"/>
        </w:trPr>
        <w:tc>
          <w:tcPr>
            <w:tcW w:w="571" w:type="dxa"/>
            <w:gridSpan w:val="2"/>
            <w:tcBorders>
              <w:top w:val="nil"/>
              <w:bottom w:val="nil"/>
            </w:tcBorders>
          </w:tcPr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90" w:type="dxa"/>
            <w:gridSpan w:val="4"/>
            <w:tcBorders>
              <w:top w:val="nil"/>
              <w:bottom w:val="nil"/>
            </w:tcBorders>
          </w:tcPr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целях информирования</w:t>
            </w:r>
          </w:p>
        </w:tc>
        <w:tc>
          <w:tcPr>
            <w:tcW w:w="1969" w:type="dxa"/>
            <w:gridSpan w:val="4"/>
            <w:tcBorders>
              <w:top w:val="nil"/>
              <w:bottom w:val="nil"/>
            </w:tcBorders>
          </w:tcPr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1942" w:type="dxa"/>
            <w:gridSpan w:val="3"/>
            <w:vMerge w:val="restart"/>
            <w:tcBorders>
              <w:top w:val="nil"/>
            </w:tcBorders>
          </w:tcPr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за оформление-</w:t>
            </w:r>
          </w:p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ведение</w:t>
            </w:r>
          </w:p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школьного</w:t>
            </w:r>
          </w:p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сайта</w:t>
            </w:r>
          </w:p>
        </w:tc>
        <w:tc>
          <w:tcPr>
            <w:tcW w:w="2609" w:type="dxa"/>
            <w:gridSpan w:val="4"/>
            <w:tcBorders>
              <w:top w:val="nil"/>
              <w:bottom w:val="nil"/>
            </w:tcBorders>
          </w:tcPr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процедуре проведения</w:t>
            </w:r>
          </w:p>
        </w:tc>
      </w:tr>
      <w:tr w:rsidR="00EA1DDC" w:rsidRPr="00EA1DDC" w:rsidTr="00B42DB4">
        <w:trPr>
          <w:trHeight w:val="913"/>
        </w:trPr>
        <w:tc>
          <w:tcPr>
            <w:tcW w:w="571" w:type="dxa"/>
            <w:gridSpan w:val="2"/>
            <w:tcBorders>
              <w:top w:val="nil"/>
            </w:tcBorders>
          </w:tcPr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90" w:type="dxa"/>
            <w:gridSpan w:val="4"/>
            <w:tcBorders>
              <w:top w:val="nil"/>
            </w:tcBorders>
          </w:tcPr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родителей по вопросам</w:t>
            </w:r>
          </w:p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качества знания,</w:t>
            </w:r>
          </w:p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подготовки к ГИА</w:t>
            </w:r>
          </w:p>
        </w:tc>
        <w:tc>
          <w:tcPr>
            <w:tcW w:w="1969" w:type="dxa"/>
            <w:gridSpan w:val="4"/>
            <w:tcBorders>
              <w:top w:val="nil"/>
            </w:tcBorders>
          </w:tcPr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1942" w:type="dxa"/>
            <w:gridSpan w:val="3"/>
            <w:vMerge/>
          </w:tcPr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</w:tc>
        <w:tc>
          <w:tcPr>
            <w:tcW w:w="2609" w:type="dxa"/>
            <w:gridSpan w:val="4"/>
            <w:tcBorders>
              <w:top w:val="nil"/>
            </w:tcBorders>
          </w:tcPr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ГИА и</w:t>
            </w:r>
          </w:p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образовательных</w:t>
            </w:r>
          </w:p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услугах</w:t>
            </w:r>
          </w:p>
        </w:tc>
      </w:tr>
      <w:tr w:rsidR="00C1537B" w:rsidRPr="00EA1DDC" w:rsidTr="00B42DB4">
        <w:trPr>
          <w:trHeight w:val="3035"/>
        </w:trPr>
        <w:tc>
          <w:tcPr>
            <w:tcW w:w="571" w:type="dxa"/>
            <w:gridSpan w:val="2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5</w:t>
            </w:r>
          </w:p>
        </w:tc>
        <w:tc>
          <w:tcPr>
            <w:tcW w:w="2690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Обеспечение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проведения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общественной</w:t>
            </w:r>
            <w:r>
              <w:rPr>
                <w:color w:val="212121"/>
                <w:sz w:val="24"/>
              </w:rPr>
              <w:t xml:space="preserve"> экспертизы</w:t>
            </w:r>
            <w:r>
              <w:rPr>
                <w:color w:val="212121"/>
                <w:sz w:val="24"/>
              </w:rPr>
              <w:tab/>
            </w:r>
            <w:r w:rsidRPr="00EA1DDC">
              <w:rPr>
                <w:color w:val="212121"/>
                <w:sz w:val="24"/>
              </w:rPr>
              <w:t xml:space="preserve">качества </w:t>
            </w:r>
            <w:r>
              <w:rPr>
                <w:color w:val="212121"/>
                <w:sz w:val="24"/>
              </w:rPr>
              <w:t xml:space="preserve">образования: участие </w:t>
            </w:r>
            <w:r w:rsidRPr="00EA1DDC">
              <w:rPr>
                <w:color w:val="212121"/>
                <w:sz w:val="24"/>
              </w:rPr>
              <w:t xml:space="preserve">в </w:t>
            </w:r>
            <w:r w:rsidR="007E24D5">
              <w:rPr>
                <w:color w:val="212121"/>
                <w:sz w:val="24"/>
              </w:rPr>
              <w:t>оценке</w:t>
            </w:r>
            <w:r w:rsidR="007E24D5">
              <w:rPr>
                <w:color w:val="212121"/>
                <w:sz w:val="24"/>
              </w:rPr>
              <w:tab/>
              <w:t xml:space="preserve">качества </w:t>
            </w:r>
            <w:r w:rsidRPr="00EA1DDC">
              <w:rPr>
                <w:color w:val="212121"/>
                <w:sz w:val="24"/>
              </w:rPr>
              <w:t xml:space="preserve">и </w:t>
            </w:r>
            <w:r>
              <w:rPr>
                <w:color w:val="212121"/>
                <w:sz w:val="24"/>
              </w:rPr>
              <w:t>результативности труда работников</w:t>
            </w:r>
            <w:r>
              <w:rPr>
                <w:color w:val="212121"/>
                <w:sz w:val="24"/>
              </w:rPr>
              <w:tab/>
            </w:r>
            <w:r>
              <w:rPr>
                <w:color w:val="212121"/>
                <w:sz w:val="24"/>
              </w:rPr>
              <w:tab/>
            </w:r>
            <w:r w:rsidRPr="00EA1DDC">
              <w:rPr>
                <w:color w:val="212121"/>
                <w:sz w:val="24"/>
              </w:rPr>
              <w:t xml:space="preserve">школы, </w:t>
            </w:r>
            <w:r w:rsidR="007E24D5">
              <w:rPr>
                <w:color w:val="212121"/>
                <w:sz w:val="24"/>
              </w:rPr>
              <w:t xml:space="preserve">распределении </w:t>
            </w:r>
            <w:r w:rsidRPr="00EA1DDC">
              <w:rPr>
                <w:color w:val="212121"/>
                <w:sz w:val="24"/>
              </w:rPr>
              <w:t>выплат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стимулирующего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характера работникам</w:t>
            </w:r>
          </w:p>
        </w:tc>
        <w:tc>
          <w:tcPr>
            <w:tcW w:w="1969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В течение года</w:t>
            </w:r>
          </w:p>
        </w:tc>
        <w:tc>
          <w:tcPr>
            <w:tcW w:w="1942" w:type="dxa"/>
            <w:gridSpan w:val="3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Директор школы</w:t>
            </w:r>
          </w:p>
        </w:tc>
        <w:tc>
          <w:tcPr>
            <w:tcW w:w="2609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Повышение</w:t>
            </w:r>
            <w:r>
              <w:rPr>
                <w:color w:val="212121"/>
                <w:sz w:val="24"/>
              </w:rPr>
              <w:tab/>
            </w:r>
            <w:r w:rsidRPr="00EA1DDC">
              <w:rPr>
                <w:color w:val="212121"/>
                <w:sz w:val="24"/>
              </w:rPr>
              <w:t xml:space="preserve">роли </w:t>
            </w:r>
            <w:r>
              <w:rPr>
                <w:color w:val="212121"/>
                <w:sz w:val="24"/>
              </w:rPr>
              <w:t xml:space="preserve">общественности </w:t>
            </w:r>
            <w:r w:rsidRPr="00EA1DDC">
              <w:rPr>
                <w:color w:val="212121"/>
                <w:sz w:val="24"/>
              </w:rPr>
              <w:t xml:space="preserve">в </w:t>
            </w:r>
            <w:r>
              <w:rPr>
                <w:color w:val="212121"/>
                <w:sz w:val="24"/>
              </w:rPr>
              <w:t>управлении</w:t>
            </w:r>
            <w:r w:rsidRPr="00EA1DDC"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качеством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образования</w:t>
            </w:r>
          </w:p>
        </w:tc>
      </w:tr>
      <w:tr w:rsidR="00C1537B" w:rsidRPr="00EA1DDC" w:rsidTr="00B42DB4">
        <w:trPr>
          <w:trHeight w:val="1380"/>
        </w:trPr>
        <w:tc>
          <w:tcPr>
            <w:tcW w:w="571" w:type="dxa"/>
            <w:gridSpan w:val="2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6</w:t>
            </w:r>
          </w:p>
        </w:tc>
        <w:tc>
          <w:tcPr>
            <w:tcW w:w="2690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Индивидуальная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консультация с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родителями по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вопросам качества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образования</w:t>
            </w:r>
          </w:p>
        </w:tc>
        <w:tc>
          <w:tcPr>
            <w:tcW w:w="1969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В течение года</w:t>
            </w:r>
          </w:p>
        </w:tc>
        <w:tc>
          <w:tcPr>
            <w:tcW w:w="1942" w:type="dxa"/>
            <w:gridSpan w:val="3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Администрация, классные руководители</w:t>
            </w:r>
          </w:p>
        </w:tc>
        <w:tc>
          <w:tcPr>
            <w:tcW w:w="2609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Повышение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родительской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мотивации к контролю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за успеваемостью</w:t>
            </w:r>
          </w:p>
        </w:tc>
      </w:tr>
      <w:tr w:rsidR="00C1537B" w:rsidRPr="00EA1DDC" w:rsidTr="00B42DB4">
        <w:trPr>
          <w:trHeight w:val="2484"/>
        </w:trPr>
        <w:tc>
          <w:tcPr>
            <w:tcW w:w="571" w:type="dxa"/>
            <w:gridSpan w:val="2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7</w:t>
            </w:r>
          </w:p>
        </w:tc>
        <w:tc>
          <w:tcPr>
            <w:tcW w:w="2690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Подготовка ежегодного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публичного отчета</w:t>
            </w:r>
          </w:p>
        </w:tc>
        <w:tc>
          <w:tcPr>
            <w:tcW w:w="1969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Ежегодно</w:t>
            </w:r>
          </w:p>
        </w:tc>
        <w:tc>
          <w:tcPr>
            <w:tcW w:w="1942" w:type="dxa"/>
            <w:gridSpan w:val="3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Администрация школы</w:t>
            </w:r>
          </w:p>
        </w:tc>
        <w:tc>
          <w:tcPr>
            <w:tcW w:w="2609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Информирование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общественности о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результате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образовательной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деятельности и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качестве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предоставляемых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образовательных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услуг</w:t>
            </w:r>
          </w:p>
        </w:tc>
      </w:tr>
      <w:tr w:rsidR="00C1537B" w:rsidRPr="00EA1DDC" w:rsidTr="00B42DB4">
        <w:trPr>
          <w:trHeight w:val="1655"/>
        </w:trPr>
        <w:tc>
          <w:tcPr>
            <w:tcW w:w="571" w:type="dxa"/>
            <w:gridSpan w:val="2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8</w:t>
            </w:r>
          </w:p>
        </w:tc>
        <w:tc>
          <w:tcPr>
            <w:tcW w:w="2690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Организация совместной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урочной и внеурочной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деятельности родителей,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педагогов,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обучающихся,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социальных партнеров</w:t>
            </w:r>
          </w:p>
        </w:tc>
        <w:tc>
          <w:tcPr>
            <w:tcW w:w="1969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В течение года</w:t>
            </w:r>
          </w:p>
        </w:tc>
        <w:tc>
          <w:tcPr>
            <w:tcW w:w="1942" w:type="dxa"/>
            <w:gridSpan w:val="3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Зам. директора по УР</w:t>
            </w:r>
          </w:p>
        </w:tc>
        <w:tc>
          <w:tcPr>
            <w:tcW w:w="2609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Повышение мотивации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родительской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общественности,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социума, обучающихся</w:t>
            </w:r>
          </w:p>
        </w:tc>
      </w:tr>
      <w:tr w:rsidR="00C1537B" w:rsidRPr="00EA1DDC" w:rsidTr="00B42DB4">
        <w:trPr>
          <w:trHeight w:val="275"/>
        </w:trPr>
        <w:tc>
          <w:tcPr>
            <w:tcW w:w="9781" w:type="dxa"/>
            <w:gridSpan w:val="17"/>
          </w:tcPr>
          <w:p w:rsidR="00C1537B" w:rsidRPr="00114971" w:rsidRDefault="00905D44" w:rsidP="00114971">
            <w:pPr>
              <w:pStyle w:val="TableParagraph"/>
              <w:tabs>
                <w:tab w:val="left" w:pos="1352"/>
              </w:tabs>
              <w:spacing w:line="268" w:lineRule="exact"/>
              <w:jc w:val="center"/>
              <w:rPr>
                <w:b/>
                <w:color w:val="212121"/>
                <w:sz w:val="24"/>
              </w:rPr>
            </w:pPr>
            <w:r w:rsidRPr="00114971">
              <w:rPr>
                <w:b/>
                <w:color w:val="212121"/>
                <w:sz w:val="24"/>
              </w:rPr>
              <w:t>V Работа с педагогическими кадрами</w:t>
            </w:r>
          </w:p>
        </w:tc>
      </w:tr>
      <w:tr w:rsidR="00C1537B" w:rsidRPr="00EA1DDC" w:rsidTr="00B42DB4">
        <w:trPr>
          <w:trHeight w:val="1656"/>
        </w:trPr>
        <w:tc>
          <w:tcPr>
            <w:tcW w:w="571" w:type="dxa"/>
            <w:gridSpan w:val="2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1</w:t>
            </w:r>
          </w:p>
        </w:tc>
        <w:tc>
          <w:tcPr>
            <w:tcW w:w="2690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Повышение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профессионализма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педагогов через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организацию курсовой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подготовки,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самообразование</w:t>
            </w:r>
          </w:p>
        </w:tc>
        <w:tc>
          <w:tcPr>
            <w:tcW w:w="1969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В течение года</w:t>
            </w:r>
          </w:p>
        </w:tc>
        <w:tc>
          <w:tcPr>
            <w:tcW w:w="1942" w:type="dxa"/>
            <w:gridSpan w:val="3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Зам. директора по УР, куратор по НМР, учителя</w:t>
            </w:r>
          </w:p>
        </w:tc>
        <w:tc>
          <w:tcPr>
            <w:tcW w:w="2609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Повышение качества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преподавания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предметов</w:t>
            </w:r>
          </w:p>
        </w:tc>
      </w:tr>
      <w:tr w:rsidR="00C1537B" w:rsidRPr="00EA1DDC" w:rsidTr="00B42DB4">
        <w:trPr>
          <w:trHeight w:val="827"/>
        </w:trPr>
        <w:tc>
          <w:tcPr>
            <w:tcW w:w="571" w:type="dxa"/>
            <w:gridSpan w:val="2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2</w:t>
            </w:r>
          </w:p>
        </w:tc>
        <w:tc>
          <w:tcPr>
            <w:tcW w:w="2690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Взаимопосещение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уроков</w:t>
            </w:r>
          </w:p>
        </w:tc>
        <w:tc>
          <w:tcPr>
            <w:tcW w:w="1969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В течение года</w:t>
            </w:r>
          </w:p>
        </w:tc>
        <w:tc>
          <w:tcPr>
            <w:tcW w:w="1942" w:type="dxa"/>
            <w:gridSpan w:val="3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Руководители </w:t>
            </w:r>
            <w:r>
              <w:rPr>
                <w:color w:val="212121"/>
                <w:sz w:val="24"/>
              </w:rPr>
              <w:t>МО,</w:t>
            </w:r>
            <w:r w:rsidRPr="00EA1DDC"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учителя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предметники</w:t>
            </w:r>
          </w:p>
        </w:tc>
        <w:tc>
          <w:tcPr>
            <w:tcW w:w="2609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Обмен опытом по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повышению качества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образования</w:t>
            </w:r>
          </w:p>
        </w:tc>
      </w:tr>
      <w:tr w:rsidR="00C1537B" w:rsidRPr="00EA1DDC" w:rsidTr="00B42DB4">
        <w:trPr>
          <w:trHeight w:val="1105"/>
        </w:trPr>
        <w:tc>
          <w:tcPr>
            <w:tcW w:w="571" w:type="dxa"/>
            <w:gridSpan w:val="2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lastRenderedPageBreak/>
              <w:t>3</w:t>
            </w:r>
          </w:p>
        </w:tc>
        <w:tc>
          <w:tcPr>
            <w:tcW w:w="2690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Перекрестные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проверки контрольных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работ учителями-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предметниками</w:t>
            </w:r>
          </w:p>
        </w:tc>
        <w:tc>
          <w:tcPr>
            <w:tcW w:w="1969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В течение года</w:t>
            </w:r>
          </w:p>
        </w:tc>
        <w:tc>
          <w:tcPr>
            <w:tcW w:w="1942" w:type="dxa"/>
            <w:gridSpan w:val="3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Учителя предметники</w:t>
            </w:r>
          </w:p>
        </w:tc>
        <w:tc>
          <w:tcPr>
            <w:tcW w:w="2609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Единство требований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к проверке работ,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объективность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выставления оценок</w:t>
            </w:r>
          </w:p>
        </w:tc>
      </w:tr>
      <w:tr w:rsidR="00EA1DDC" w:rsidRPr="00EA1DDC" w:rsidTr="00B42DB4">
        <w:trPr>
          <w:trHeight w:val="1943"/>
        </w:trPr>
        <w:tc>
          <w:tcPr>
            <w:tcW w:w="571" w:type="dxa"/>
            <w:gridSpan w:val="2"/>
          </w:tcPr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4</w:t>
            </w:r>
          </w:p>
        </w:tc>
        <w:tc>
          <w:tcPr>
            <w:tcW w:w="2690" w:type="dxa"/>
            <w:gridSpan w:val="4"/>
          </w:tcPr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Персональный</w:t>
            </w:r>
          </w:p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контроль учителей-</w:t>
            </w:r>
          </w:p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предметников</w:t>
            </w:r>
          </w:p>
        </w:tc>
        <w:tc>
          <w:tcPr>
            <w:tcW w:w="1969" w:type="dxa"/>
            <w:gridSpan w:val="4"/>
          </w:tcPr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В течение года</w:t>
            </w:r>
          </w:p>
        </w:tc>
        <w:tc>
          <w:tcPr>
            <w:tcW w:w="1942" w:type="dxa"/>
            <w:gridSpan w:val="3"/>
          </w:tcPr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Администрация школы</w:t>
            </w:r>
          </w:p>
        </w:tc>
        <w:tc>
          <w:tcPr>
            <w:tcW w:w="2609" w:type="dxa"/>
            <w:gridSpan w:val="4"/>
          </w:tcPr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Разработка</w:t>
            </w:r>
          </w:p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рекомендации по</w:t>
            </w:r>
          </w:p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повышению уровня</w:t>
            </w:r>
          </w:p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преподавания</w:t>
            </w:r>
          </w:p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предметов, принятие</w:t>
            </w:r>
          </w:p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управленческих</w:t>
            </w:r>
          </w:p>
          <w:p w:rsidR="00EA1DDC" w:rsidRPr="00EA1DDC" w:rsidRDefault="00EA1DDC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решений.</w:t>
            </w:r>
          </w:p>
        </w:tc>
      </w:tr>
      <w:tr w:rsidR="00C1537B" w:rsidRPr="00EA1DDC" w:rsidTr="00B42DB4">
        <w:trPr>
          <w:trHeight w:val="827"/>
        </w:trPr>
        <w:tc>
          <w:tcPr>
            <w:tcW w:w="571" w:type="dxa"/>
            <w:gridSpan w:val="2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5</w:t>
            </w:r>
          </w:p>
        </w:tc>
        <w:tc>
          <w:tcPr>
            <w:tcW w:w="2690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Участие в работе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городских МО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учителей-предметников</w:t>
            </w:r>
          </w:p>
        </w:tc>
        <w:tc>
          <w:tcPr>
            <w:tcW w:w="1969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В течение года</w:t>
            </w:r>
          </w:p>
        </w:tc>
        <w:tc>
          <w:tcPr>
            <w:tcW w:w="1942" w:type="dxa"/>
            <w:gridSpan w:val="3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Учителя предметники</w:t>
            </w:r>
          </w:p>
        </w:tc>
        <w:tc>
          <w:tcPr>
            <w:tcW w:w="2609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Повышение уровня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педагогического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мастерства</w:t>
            </w:r>
          </w:p>
        </w:tc>
      </w:tr>
      <w:tr w:rsidR="00C1537B" w:rsidRPr="00EA1DDC" w:rsidTr="00B42DB4">
        <w:trPr>
          <w:trHeight w:val="2207"/>
        </w:trPr>
        <w:tc>
          <w:tcPr>
            <w:tcW w:w="571" w:type="dxa"/>
            <w:gridSpan w:val="2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6</w:t>
            </w:r>
          </w:p>
        </w:tc>
        <w:tc>
          <w:tcPr>
            <w:tcW w:w="2690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Административные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совещания (результаты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успеваемости и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качества знаний по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итогам четвертей, года)</w:t>
            </w:r>
          </w:p>
        </w:tc>
        <w:tc>
          <w:tcPr>
            <w:tcW w:w="1969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В течение года</w:t>
            </w:r>
          </w:p>
        </w:tc>
        <w:tc>
          <w:tcPr>
            <w:tcW w:w="1942" w:type="dxa"/>
            <w:gridSpan w:val="3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Администрация школы</w:t>
            </w:r>
          </w:p>
        </w:tc>
        <w:tc>
          <w:tcPr>
            <w:tcW w:w="2609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Определение уровня и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качества подготовки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обучающихся,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разработка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рекомендаций по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повышению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успеваемости и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качества образования</w:t>
            </w:r>
          </w:p>
        </w:tc>
      </w:tr>
      <w:tr w:rsidR="00C1537B" w:rsidRPr="00EA1DDC" w:rsidTr="00B42DB4">
        <w:trPr>
          <w:trHeight w:val="2484"/>
        </w:trPr>
        <w:tc>
          <w:tcPr>
            <w:tcW w:w="571" w:type="dxa"/>
            <w:gridSpan w:val="2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7</w:t>
            </w:r>
          </w:p>
        </w:tc>
        <w:tc>
          <w:tcPr>
            <w:tcW w:w="2690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Контроль за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выполнением программ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по предметам</w:t>
            </w:r>
          </w:p>
        </w:tc>
        <w:tc>
          <w:tcPr>
            <w:tcW w:w="1969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В течение года</w:t>
            </w:r>
          </w:p>
        </w:tc>
        <w:tc>
          <w:tcPr>
            <w:tcW w:w="1942" w:type="dxa"/>
            <w:gridSpan w:val="3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Зам. директора по УР, руководители МО</w:t>
            </w:r>
          </w:p>
        </w:tc>
        <w:tc>
          <w:tcPr>
            <w:tcW w:w="2609" w:type="dxa"/>
            <w:gridSpan w:val="4"/>
          </w:tcPr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Анализ освоения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обучающимися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государственного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стандарта общего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образования,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разработка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рекомендаций по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корректировке</w:t>
            </w:r>
          </w:p>
          <w:p w:rsidR="00C1537B" w:rsidRPr="00EA1DDC" w:rsidRDefault="00905D44" w:rsidP="00EA1DDC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 выполнения программ.</w:t>
            </w:r>
          </w:p>
        </w:tc>
      </w:tr>
      <w:tr w:rsidR="00C1537B" w:rsidRPr="00EA1DDC" w:rsidTr="00B42DB4">
        <w:trPr>
          <w:trHeight w:val="275"/>
        </w:trPr>
        <w:tc>
          <w:tcPr>
            <w:tcW w:w="9781" w:type="dxa"/>
            <w:gridSpan w:val="17"/>
          </w:tcPr>
          <w:p w:rsidR="00C1537B" w:rsidRPr="00114971" w:rsidRDefault="00905D44" w:rsidP="00114971">
            <w:pPr>
              <w:pStyle w:val="TableParagraph"/>
              <w:tabs>
                <w:tab w:val="left" w:pos="1352"/>
              </w:tabs>
              <w:spacing w:line="268" w:lineRule="exact"/>
              <w:jc w:val="center"/>
              <w:rPr>
                <w:b/>
                <w:color w:val="212121"/>
                <w:sz w:val="24"/>
              </w:rPr>
            </w:pPr>
            <w:r w:rsidRPr="00114971">
              <w:rPr>
                <w:b/>
                <w:color w:val="212121"/>
                <w:sz w:val="24"/>
              </w:rPr>
              <w:t>VI Мониторинг качества знаний</w:t>
            </w:r>
          </w:p>
        </w:tc>
      </w:tr>
      <w:tr w:rsidR="00B42DB4" w:rsidRPr="00EA1DDC" w:rsidTr="00B42DB4">
        <w:trPr>
          <w:trHeight w:val="275"/>
        </w:trPr>
        <w:tc>
          <w:tcPr>
            <w:tcW w:w="495" w:type="dxa"/>
            <w:tcBorders>
              <w:right w:val="single" w:sz="4" w:space="0" w:color="auto"/>
            </w:tcBorders>
          </w:tcPr>
          <w:p w:rsidR="00B42DB4" w:rsidRPr="00114971" w:rsidRDefault="00B42DB4" w:rsidP="00114971">
            <w:pPr>
              <w:pStyle w:val="TableParagraph"/>
              <w:tabs>
                <w:tab w:val="left" w:pos="1352"/>
              </w:tabs>
              <w:spacing w:line="268" w:lineRule="exact"/>
              <w:jc w:val="center"/>
              <w:rPr>
                <w:b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1</w:t>
            </w:r>
          </w:p>
        </w:tc>
        <w:tc>
          <w:tcPr>
            <w:tcW w:w="276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42DB4" w:rsidRPr="00EA1DDC" w:rsidRDefault="00B42DB4" w:rsidP="00B42DB4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Мониторинг и диагностика по следующим направлениям:</w:t>
            </w:r>
          </w:p>
          <w:p w:rsidR="00B42DB4" w:rsidRPr="00EA1DDC" w:rsidRDefault="00B42DB4" w:rsidP="00B42DB4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качество образования на основе государственной итоговой аттестации обучающихся 9</w:t>
            </w:r>
            <w:r w:rsidRPr="00EA1DDC"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класса</w:t>
            </w:r>
          </w:p>
          <w:p w:rsidR="00B42DB4" w:rsidRPr="00EA1DDC" w:rsidRDefault="00B42DB4" w:rsidP="00B42DB4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учебные и внеучебные достижения</w:t>
            </w:r>
          </w:p>
          <w:p w:rsidR="00B42DB4" w:rsidRPr="00EA1DDC" w:rsidRDefault="00B42DB4" w:rsidP="00B42DB4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обучающихся</w:t>
            </w:r>
          </w:p>
          <w:p w:rsidR="00B42DB4" w:rsidRPr="00EA1DDC" w:rsidRDefault="00B42DB4" w:rsidP="00B42DB4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 xml:space="preserve">оценка </w:t>
            </w:r>
            <w:r w:rsidRPr="00EA1DDC">
              <w:rPr>
                <w:color w:val="212121"/>
                <w:sz w:val="24"/>
              </w:rPr>
              <w:t xml:space="preserve">качества </w:t>
            </w:r>
            <w:r>
              <w:rPr>
                <w:color w:val="212121"/>
                <w:sz w:val="24"/>
              </w:rPr>
              <w:t>образования родителями</w:t>
            </w:r>
          </w:p>
          <w:p w:rsidR="00B42DB4" w:rsidRPr="00EA1DDC" w:rsidRDefault="00B42DB4" w:rsidP="00B42DB4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 xml:space="preserve">образовательные </w:t>
            </w:r>
            <w:r>
              <w:rPr>
                <w:color w:val="212121"/>
                <w:sz w:val="24"/>
              </w:rPr>
              <w:t>потребности обучающихся,</w:t>
            </w:r>
          </w:p>
          <w:p w:rsidR="00B42DB4" w:rsidRPr="00114971" w:rsidRDefault="00B42DB4" w:rsidP="00B42DB4">
            <w:pPr>
              <w:pStyle w:val="TableParagraph"/>
              <w:tabs>
                <w:tab w:val="left" w:pos="1352"/>
              </w:tabs>
              <w:spacing w:line="268" w:lineRule="exact"/>
              <w:rPr>
                <w:b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состояние здоровья обучающихся</w:t>
            </w:r>
          </w:p>
        </w:tc>
        <w:tc>
          <w:tcPr>
            <w:tcW w:w="199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42DB4" w:rsidRDefault="00B42DB4" w:rsidP="00B42DB4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  <w:p w:rsidR="00B42DB4" w:rsidRDefault="00B42DB4" w:rsidP="00B42DB4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  <w:p w:rsidR="00B42DB4" w:rsidRDefault="00B42DB4" w:rsidP="00B42DB4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  <w:p w:rsidR="00B42DB4" w:rsidRDefault="00B42DB4" w:rsidP="00B42DB4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  <w:p w:rsidR="00B42DB4" w:rsidRDefault="00B42DB4" w:rsidP="00B42DB4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  <w:p w:rsidR="00B42DB4" w:rsidRDefault="00B42DB4" w:rsidP="00B42DB4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  <w:p w:rsidR="00B42DB4" w:rsidRPr="00EA1DDC" w:rsidRDefault="00B42DB4" w:rsidP="00B42DB4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Июнь-август</w:t>
            </w:r>
          </w:p>
          <w:p w:rsidR="00B42DB4" w:rsidRPr="00EA1DDC" w:rsidRDefault="00B42DB4" w:rsidP="00B42DB4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  <w:p w:rsidR="00B42DB4" w:rsidRPr="00EA1DDC" w:rsidRDefault="00B42DB4" w:rsidP="00B42DB4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  <w:p w:rsidR="00B42DB4" w:rsidRPr="00EA1DDC" w:rsidRDefault="00B42DB4" w:rsidP="00B42DB4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в течение года</w:t>
            </w:r>
          </w:p>
          <w:p w:rsidR="00B42DB4" w:rsidRPr="00EA1DDC" w:rsidRDefault="00B42DB4" w:rsidP="00B42DB4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</w:p>
          <w:p w:rsidR="00B42DB4" w:rsidRPr="00EA1DDC" w:rsidRDefault="00B42DB4" w:rsidP="00B42DB4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в течение года сентябрь</w:t>
            </w:r>
          </w:p>
          <w:p w:rsidR="00B42DB4" w:rsidRPr="00114971" w:rsidRDefault="00B42DB4" w:rsidP="00B42DB4">
            <w:pPr>
              <w:pStyle w:val="TableParagraph"/>
              <w:tabs>
                <w:tab w:val="left" w:pos="1352"/>
              </w:tabs>
              <w:spacing w:line="268" w:lineRule="exact"/>
              <w:rPr>
                <w:b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в течение года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B42DB4" w:rsidRPr="00EA1DDC" w:rsidRDefault="00B42DB4" w:rsidP="00B42DB4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 xml:space="preserve">Зам.директора по </w:t>
            </w:r>
            <w:r w:rsidRPr="00EA1DDC">
              <w:rPr>
                <w:color w:val="212121"/>
                <w:sz w:val="24"/>
              </w:rPr>
              <w:t>УР,</w:t>
            </w:r>
          </w:p>
          <w:p w:rsidR="00B42DB4" w:rsidRPr="00EA1DDC" w:rsidRDefault="00B42DB4" w:rsidP="00B42DB4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руководители</w:t>
            </w:r>
          </w:p>
          <w:p w:rsidR="00B42DB4" w:rsidRPr="00114971" w:rsidRDefault="00B42DB4" w:rsidP="00B42DB4">
            <w:pPr>
              <w:pStyle w:val="TableParagraph"/>
              <w:tabs>
                <w:tab w:val="left" w:pos="1352"/>
              </w:tabs>
              <w:spacing w:line="268" w:lineRule="exact"/>
              <w:rPr>
                <w:b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 xml:space="preserve">МО, </w:t>
            </w:r>
            <w:r w:rsidRPr="00EA1DDC">
              <w:rPr>
                <w:color w:val="212121"/>
                <w:sz w:val="24"/>
              </w:rPr>
              <w:t xml:space="preserve">классные </w:t>
            </w:r>
            <w:r>
              <w:rPr>
                <w:color w:val="212121"/>
                <w:sz w:val="24"/>
              </w:rPr>
              <w:t>руководители</w:t>
            </w:r>
          </w:p>
        </w:tc>
        <w:tc>
          <w:tcPr>
            <w:tcW w:w="2641" w:type="dxa"/>
            <w:gridSpan w:val="5"/>
            <w:tcBorders>
              <w:left w:val="single" w:sz="4" w:space="0" w:color="auto"/>
            </w:tcBorders>
          </w:tcPr>
          <w:p w:rsidR="00B42DB4" w:rsidRPr="00EA1DDC" w:rsidRDefault="00B42DB4" w:rsidP="00B42DB4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Объективная оценка качества образования, определение уровня обученности</w:t>
            </w:r>
            <w:r>
              <w:rPr>
                <w:color w:val="212121"/>
                <w:sz w:val="24"/>
              </w:rPr>
              <w:tab/>
            </w:r>
            <w:r w:rsidRPr="00EA1DDC">
              <w:rPr>
                <w:color w:val="212121"/>
                <w:sz w:val="24"/>
              </w:rPr>
              <w:t>и</w:t>
            </w:r>
          </w:p>
          <w:p w:rsidR="00B42DB4" w:rsidRPr="00EA1DDC" w:rsidRDefault="00B42DB4" w:rsidP="00B42DB4">
            <w:pPr>
              <w:pStyle w:val="TableParagraph"/>
              <w:tabs>
                <w:tab w:val="left" w:pos="1352"/>
              </w:tabs>
              <w:spacing w:line="268" w:lineRule="exact"/>
              <w:rPr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>достижений</w:t>
            </w:r>
          </w:p>
          <w:p w:rsidR="00B42DB4" w:rsidRPr="00114971" w:rsidRDefault="00B42DB4" w:rsidP="00B42DB4">
            <w:pPr>
              <w:pStyle w:val="TableParagraph"/>
              <w:tabs>
                <w:tab w:val="left" w:pos="1352"/>
              </w:tabs>
              <w:spacing w:line="268" w:lineRule="exact"/>
              <w:rPr>
                <w:b/>
                <w:color w:val="212121"/>
                <w:sz w:val="24"/>
              </w:rPr>
            </w:pPr>
            <w:r w:rsidRPr="00EA1DDC">
              <w:rPr>
                <w:color w:val="212121"/>
                <w:sz w:val="24"/>
              </w:rPr>
              <w:t>обучающихся</w:t>
            </w:r>
          </w:p>
        </w:tc>
      </w:tr>
    </w:tbl>
    <w:p w:rsidR="00B42DB4" w:rsidRDefault="00B42DB4" w:rsidP="00B42DB4">
      <w:pPr>
        <w:spacing w:before="94" w:line="183" w:lineRule="exact"/>
        <w:ind w:left="237"/>
        <w:rPr>
          <w:sz w:val="16"/>
        </w:rPr>
      </w:pPr>
      <w:r>
        <w:rPr>
          <w:sz w:val="16"/>
        </w:rPr>
        <w:t>Исполнитель:</w:t>
      </w:r>
    </w:p>
    <w:p w:rsidR="00B42DB4" w:rsidRDefault="00B42DB4" w:rsidP="00B42DB4">
      <w:pPr>
        <w:spacing w:line="183" w:lineRule="exact"/>
        <w:ind w:left="237"/>
        <w:rPr>
          <w:sz w:val="16"/>
        </w:rPr>
      </w:pPr>
      <w:r>
        <w:rPr>
          <w:sz w:val="16"/>
        </w:rPr>
        <w:t>С.Г. Стрюкова</w:t>
      </w:r>
    </w:p>
    <w:p w:rsidR="00B42DB4" w:rsidRDefault="00B42DB4" w:rsidP="00B42DB4">
      <w:pPr>
        <w:spacing w:before="1"/>
        <w:ind w:left="237" w:right="7921"/>
        <w:rPr>
          <w:sz w:val="16"/>
        </w:rPr>
      </w:pPr>
      <w:r>
        <w:rPr>
          <w:sz w:val="16"/>
        </w:rPr>
        <w:t>заместитель директора по УР тел: 8(906)422-72-46</w:t>
      </w:r>
    </w:p>
    <w:sectPr w:rsidR="00B42DB4">
      <w:footerReference w:type="default" r:id="rId8"/>
      <w:pgSz w:w="11910" w:h="16840"/>
      <w:pgMar w:top="1120" w:right="680" w:bottom="980" w:left="1040" w:header="0" w:footer="7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786" w:rsidRDefault="00B01786">
      <w:r>
        <w:separator/>
      </w:r>
    </w:p>
  </w:endnote>
  <w:endnote w:type="continuationSeparator" w:id="0">
    <w:p w:rsidR="00B01786" w:rsidRDefault="00B0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971" w:rsidRDefault="00114971">
    <w:pPr>
      <w:pStyle w:val="a3"/>
      <w:spacing w:line="14" w:lineRule="auto"/>
      <w:rPr>
        <w:sz w:val="14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6927215</wp:posOffset>
              </wp:positionH>
              <wp:positionV relativeFrom="page">
                <wp:posOffset>10006330</wp:posOffset>
              </wp:positionV>
              <wp:extent cx="1219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971" w:rsidRDefault="00114971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956F8">
                            <w:rPr>
                              <w:rFonts w:ascii="Calibri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5.45pt;margin-top:787.9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" filled="f" stroked="f">
              <v:textbox inset="0,0,0,0">
                <w:txbxContent>
                  <w:p w:rsidR="00114971" w:rsidRDefault="00114971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956F8">
                      <w:rPr>
                        <w:rFonts w:ascii="Calibri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786" w:rsidRDefault="00B01786">
      <w:r>
        <w:separator/>
      </w:r>
    </w:p>
  </w:footnote>
  <w:footnote w:type="continuationSeparator" w:id="0">
    <w:p w:rsidR="00B01786" w:rsidRDefault="00B01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63DD3"/>
    <w:multiLevelType w:val="hybridMultilevel"/>
    <w:tmpl w:val="16A4020C"/>
    <w:lvl w:ilvl="0" w:tplc="E4C60632">
      <w:start w:val="1"/>
      <w:numFmt w:val="decimal"/>
      <w:lvlText w:val="%1."/>
      <w:lvlJc w:val="left"/>
      <w:pPr>
        <w:ind w:left="520" w:hanging="284"/>
        <w:jc w:val="left"/>
      </w:pPr>
      <w:rPr>
        <w:rFonts w:hint="default"/>
        <w:spacing w:val="-17"/>
        <w:w w:val="100"/>
        <w:lang w:val="ru-RU" w:eastAsia="ru-RU" w:bidi="ru-RU"/>
      </w:rPr>
    </w:lvl>
    <w:lvl w:ilvl="1" w:tplc="0C5C707E">
      <w:start w:val="1"/>
      <w:numFmt w:val="decimal"/>
      <w:lvlText w:val="%2."/>
      <w:lvlJc w:val="left"/>
      <w:pPr>
        <w:ind w:left="688" w:hanging="360"/>
        <w:jc w:val="left"/>
      </w:pPr>
      <w:rPr>
        <w:rFonts w:ascii="Times New Roman" w:eastAsia="Times New Roman" w:hAnsi="Times New Roman" w:cs="Times New Roman" w:hint="default"/>
        <w:color w:val="212121"/>
        <w:spacing w:val="-2"/>
        <w:w w:val="100"/>
        <w:sz w:val="24"/>
        <w:szCs w:val="24"/>
        <w:lang w:val="ru-RU" w:eastAsia="ru-RU" w:bidi="ru-RU"/>
      </w:rPr>
    </w:lvl>
    <w:lvl w:ilvl="2" w:tplc="FFBED854">
      <w:numFmt w:val="bullet"/>
      <w:lvlText w:val="•"/>
      <w:lvlJc w:val="left"/>
      <w:pPr>
        <w:ind w:left="1736" w:hanging="360"/>
      </w:pPr>
      <w:rPr>
        <w:rFonts w:hint="default"/>
        <w:lang w:val="ru-RU" w:eastAsia="ru-RU" w:bidi="ru-RU"/>
      </w:rPr>
    </w:lvl>
    <w:lvl w:ilvl="3" w:tplc="A5CC2E8A">
      <w:numFmt w:val="bullet"/>
      <w:lvlText w:val="•"/>
      <w:lvlJc w:val="left"/>
      <w:pPr>
        <w:ind w:left="2792" w:hanging="360"/>
      </w:pPr>
      <w:rPr>
        <w:rFonts w:hint="default"/>
        <w:lang w:val="ru-RU" w:eastAsia="ru-RU" w:bidi="ru-RU"/>
      </w:rPr>
    </w:lvl>
    <w:lvl w:ilvl="4" w:tplc="EC2A8BC4">
      <w:numFmt w:val="bullet"/>
      <w:lvlText w:val="•"/>
      <w:lvlJc w:val="left"/>
      <w:pPr>
        <w:ind w:left="3848" w:hanging="360"/>
      </w:pPr>
      <w:rPr>
        <w:rFonts w:hint="default"/>
        <w:lang w:val="ru-RU" w:eastAsia="ru-RU" w:bidi="ru-RU"/>
      </w:rPr>
    </w:lvl>
    <w:lvl w:ilvl="5" w:tplc="7136C8BC">
      <w:numFmt w:val="bullet"/>
      <w:lvlText w:val="•"/>
      <w:lvlJc w:val="left"/>
      <w:pPr>
        <w:ind w:left="4905" w:hanging="360"/>
      </w:pPr>
      <w:rPr>
        <w:rFonts w:hint="default"/>
        <w:lang w:val="ru-RU" w:eastAsia="ru-RU" w:bidi="ru-RU"/>
      </w:rPr>
    </w:lvl>
    <w:lvl w:ilvl="6" w:tplc="5EE88988">
      <w:numFmt w:val="bullet"/>
      <w:lvlText w:val="•"/>
      <w:lvlJc w:val="left"/>
      <w:pPr>
        <w:ind w:left="5961" w:hanging="360"/>
      </w:pPr>
      <w:rPr>
        <w:rFonts w:hint="default"/>
        <w:lang w:val="ru-RU" w:eastAsia="ru-RU" w:bidi="ru-RU"/>
      </w:rPr>
    </w:lvl>
    <w:lvl w:ilvl="7" w:tplc="C8608546">
      <w:numFmt w:val="bullet"/>
      <w:lvlText w:val="•"/>
      <w:lvlJc w:val="left"/>
      <w:pPr>
        <w:ind w:left="7017" w:hanging="360"/>
      </w:pPr>
      <w:rPr>
        <w:rFonts w:hint="default"/>
        <w:lang w:val="ru-RU" w:eastAsia="ru-RU" w:bidi="ru-RU"/>
      </w:rPr>
    </w:lvl>
    <w:lvl w:ilvl="8" w:tplc="6520D278">
      <w:numFmt w:val="bullet"/>
      <w:lvlText w:val="•"/>
      <w:lvlJc w:val="left"/>
      <w:pPr>
        <w:ind w:left="8073" w:hanging="360"/>
      </w:pPr>
      <w:rPr>
        <w:rFonts w:hint="default"/>
        <w:lang w:val="ru-RU" w:eastAsia="ru-RU" w:bidi="ru-RU"/>
      </w:rPr>
    </w:lvl>
  </w:abstractNum>
  <w:abstractNum w:abstractNumId="1">
    <w:nsid w:val="37A747C2"/>
    <w:multiLevelType w:val="hybridMultilevel"/>
    <w:tmpl w:val="65444662"/>
    <w:lvl w:ilvl="0" w:tplc="AABEEF60">
      <w:start w:val="1"/>
      <w:numFmt w:val="decimal"/>
      <w:lvlText w:val="%1."/>
      <w:lvlJc w:val="left"/>
      <w:pPr>
        <w:ind w:left="688" w:hanging="360"/>
        <w:jc w:val="left"/>
      </w:pPr>
      <w:rPr>
        <w:rFonts w:ascii="Times New Roman" w:eastAsia="Times New Roman" w:hAnsi="Times New Roman" w:cs="Times New Roman" w:hint="default"/>
        <w:color w:val="212121"/>
        <w:spacing w:val="-8"/>
        <w:w w:val="100"/>
        <w:sz w:val="24"/>
        <w:szCs w:val="24"/>
        <w:lang w:val="ru-RU" w:eastAsia="ru-RU" w:bidi="ru-RU"/>
      </w:rPr>
    </w:lvl>
    <w:lvl w:ilvl="1" w:tplc="B58AF1D8">
      <w:numFmt w:val="bullet"/>
      <w:lvlText w:val="•"/>
      <w:lvlJc w:val="left"/>
      <w:pPr>
        <w:ind w:left="1630" w:hanging="360"/>
      </w:pPr>
      <w:rPr>
        <w:rFonts w:hint="default"/>
        <w:lang w:val="ru-RU" w:eastAsia="ru-RU" w:bidi="ru-RU"/>
      </w:rPr>
    </w:lvl>
    <w:lvl w:ilvl="2" w:tplc="7B284290">
      <w:numFmt w:val="bullet"/>
      <w:lvlText w:val="•"/>
      <w:lvlJc w:val="left"/>
      <w:pPr>
        <w:ind w:left="2581" w:hanging="360"/>
      </w:pPr>
      <w:rPr>
        <w:rFonts w:hint="default"/>
        <w:lang w:val="ru-RU" w:eastAsia="ru-RU" w:bidi="ru-RU"/>
      </w:rPr>
    </w:lvl>
    <w:lvl w:ilvl="3" w:tplc="06B46186">
      <w:numFmt w:val="bullet"/>
      <w:lvlText w:val="•"/>
      <w:lvlJc w:val="left"/>
      <w:pPr>
        <w:ind w:left="3531" w:hanging="360"/>
      </w:pPr>
      <w:rPr>
        <w:rFonts w:hint="default"/>
        <w:lang w:val="ru-RU" w:eastAsia="ru-RU" w:bidi="ru-RU"/>
      </w:rPr>
    </w:lvl>
    <w:lvl w:ilvl="4" w:tplc="B4082D32">
      <w:numFmt w:val="bullet"/>
      <w:lvlText w:val="•"/>
      <w:lvlJc w:val="left"/>
      <w:pPr>
        <w:ind w:left="4482" w:hanging="360"/>
      </w:pPr>
      <w:rPr>
        <w:rFonts w:hint="default"/>
        <w:lang w:val="ru-RU" w:eastAsia="ru-RU" w:bidi="ru-RU"/>
      </w:rPr>
    </w:lvl>
    <w:lvl w:ilvl="5" w:tplc="2340B748">
      <w:numFmt w:val="bullet"/>
      <w:lvlText w:val="•"/>
      <w:lvlJc w:val="left"/>
      <w:pPr>
        <w:ind w:left="5433" w:hanging="360"/>
      </w:pPr>
      <w:rPr>
        <w:rFonts w:hint="default"/>
        <w:lang w:val="ru-RU" w:eastAsia="ru-RU" w:bidi="ru-RU"/>
      </w:rPr>
    </w:lvl>
    <w:lvl w:ilvl="6" w:tplc="D2CEDBF8">
      <w:numFmt w:val="bullet"/>
      <w:lvlText w:val="•"/>
      <w:lvlJc w:val="left"/>
      <w:pPr>
        <w:ind w:left="6383" w:hanging="360"/>
      </w:pPr>
      <w:rPr>
        <w:rFonts w:hint="default"/>
        <w:lang w:val="ru-RU" w:eastAsia="ru-RU" w:bidi="ru-RU"/>
      </w:rPr>
    </w:lvl>
    <w:lvl w:ilvl="7" w:tplc="6F6E7064">
      <w:numFmt w:val="bullet"/>
      <w:lvlText w:val="•"/>
      <w:lvlJc w:val="left"/>
      <w:pPr>
        <w:ind w:left="7334" w:hanging="360"/>
      </w:pPr>
      <w:rPr>
        <w:rFonts w:hint="default"/>
        <w:lang w:val="ru-RU" w:eastAsia="ru-RU" w:bidi="ru-RU"/>
      </w:rPr>
    </w:lvl>
    <w:lvl w:ilvl="8" w:tplc="22A2F914">
      <w:numFmt w:val="bullet"/>
      <w:lvlText w:val="•"/>
      <w:lvlJc w:val="left"/>
      <w:pPr>
        <w:ind w:left="8285" w:hanging="360"/>
      </w:pPr>
      <w:rPr>
        <w:rFonts w:hint="default"/>
        <w:lang w:val="ru-RU" w:eastAsia="ru-RU" w:bidi="ru-RU"/>
      </w:rPr>
    </w:lvl>
  </w:abstractNum>
  <w:abstractNum w:abstractNumId="2">
    <w:nsid w:val="46026B90"/>
    <w:multiLevelType w:val="hybridMultilevel"/>
    <w:tmpl w:val="A208B52C"/>
    <w:lvl w:ilvl="0" w:tplc="C982F5E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color w:val="212121"/>
        <w:w w:val="99"/>
        <w:sz w:val="24"/>
        <w:szCs w:val="24"/>
        <w:lang w:val="ru-RU" w:eastAsia="ru-RU" w:bidi="ru-RU"/>
      </w:rPr>
    </w:lvl>
    <w:lvl w:ilvl="1" w:tplc="F9A8244E">
      <w:numFmt w:val="bullet"/>
      <w:lvlText w:val="•"/>
      <w:lvlJc w:val="left"/>
      <w:pPr>
        <w:ind w:left="357" w:hanging="140"/>
      </w:pPr>
      <w:rPr>
        <w:rFonts w:hint="default"/>
        <w:lang w:val="ru-RU" w:eastAsia="ru-RU" w:bidi="ru-RU"/>
      </w:rPr>
    </w:lvl>
    <w:lvl w:ilvl="2" w:tplc="382C6128">
      <w:numFmt w:val="bullet"/>
      <w:lvlText w:val="•"/>
      <w:lvlJc w:val="left"/>
      <w:pPr>
        <w:ind w:left="614" w:hanging="140"/>
      </w:pPr>
      <w:rPr>
        <w:rFonts w:hint="default"/>
        <w:lang w:val="ru-RU" w:eastAsia="ru-RU" w:bidi="ru-RU"/>
      </w:rPr>
    </w:lvl>
    <w:lvl w:ilvl="3" w:tplc="BBF88DB8">
      <w:numFmt w:val="bullet"/>
      <w:lvlText w:val="•"/>
      <w:lvlJc w:val="left"/>
      <w:pPr>
        <w:ind w:left="871" w:hanging="140"/>
      </w:pPr>
      <w:rPr>
        <w:rFonts w:hint="default"/>
        <w:lang w:val="ru-RU" w:eastAsia="ru-RU" w:bidi="ru-RU"/>
      </w:rPr>
    </w:lvl>
    <w:lvl w:ilvl="4" w:tplc="30D0E822">
      <w:numFmt w:val="bullet"/>
      <w:lvlText w:val="•"/>
      <w:lvlJc w:val="left"/>
      <w:pPr>
        <w:ind w:left="1129" w:hanging="140"/>
      </w:pPr>
      <w:rPr>
        <w:rFonts w:hint="default"/>
        <w:lang w:val="ru-RU" w:eastAsia="ru-RU" w:bidi="ru-RU"/>
      </w:rPr>
    </w:lvl>
    <w:lvl w:ilvl="5" w:tplc="25408FE6">
      <w:numFmt w:val="bullet"/>
      <w:lvlText w:val="•"/>
      <w:lvlJc w:val="left"/>
      <w:pPr>
        <w:ind w:left="1386" w:hanging="140"/>
      </w:pPr>
      <w:rPr>
        <w:rFonts w:hint="default"/>
        <w:lang w:val="ru-RU" w:eastAsia="ru-RU" w:bidi="ru-RU"/>
      </w:rPr>
    </w:lvl>
    <w:lvl w:ilvl="6" w:tplc="DCF8C466">
      <w:numFmt w:val="bullet"/>
      <w:lvlText w:val="•"/>
      <w:lvlJc w:val="left"/>
      <w:pPr>
        <w:ind w:left="1643" w:hanging="140"/>
      </w:pPr>
      <w:rPr>
        <w:rFonts w:hint="default"/>
        <w:lang w:val="ru-RU" w:eastAsia="ru-RU" w:bidi="ru-RU"/>
      </w:rPr>
    </w:lvl>
    <w:lvl w:ilvl="7" w:tplc="078A9980">
      <w:numFmt w:val="bullet"/>
      <w:lvlText w:val="•"/>
      <w:lvlJc w:val="left"/>
      <w:pPr>
        <w:ind w:left="1901" w:hanging="140"/>
      </w:pPr>
      <w:rPr>
        <w:rFonts w:hint="default"/>
        <w:lang w:val="ru-RU" w:eastAsia="ru-RU" w:bidi="ru-RU"/>
      </w:rPr>
    </w:lvl>
    <w:lvl w:ilvl="8" w:tplc="2E46AFF8">
      <w:numFmt w:val="bullet"/>
      <w:lvlText w:val="•"/>
      <w:lvlJc w:val="left"/>
      <w:pPr>
        <w:ind w:left="2158" w:hanging="140"/>
      </w:pPr>
      <w:rPr>
        <w:rFonts w:hint="default"/>
        <w:lang w:val="ru-RU" w:eastAsia="ru-RU" w:bidi="ru-RU"/>
      </w:rPr>
    </w:lvl>
  </w:abstractNum>
  <w:abstractNum w:abstractNumId="3">
    <w:nsid w:val="752E4503"/>
    <w:multiLevelType w:val="hybridMultilevel"/>
    <w:tmpl w:val="A36E2C06"/>
    <w:lvl w:ilvl="0" w:tplc="49C6967C">
      <w:numFmt w:val="bullet"/>
      <w:lvlText w:val="-"/>
      <w:lvlJc w:val="left"/>
      <w:pPr>
        <w:ind w:left="237" w:hanging="216"/>
      </w:pPr>
      <w:rPr>
        <w:rFonts w:ascii="Times New Roman" w:eastAsia="Times New Roman" w:hAnsi="Times New Roman" w:cs="Times New Roman" w:hint="default"/>
        <w:color w:val="212121"/>
        <w:spacing w:val="-5"/>
        <w:w w:val="99"/>
        <w:sz w:val="24"/>
        <w:szCs w:val="24"/>
        <w:lang w:val="ru-RU" w:eastAsia="ru-RU" w:bidi="ru-RU"/>
      </w:rPr>
    </w:lvl>
    <w:lvl w:ilvl="1" w:tplc="9EAE1846">
      <w:numFmt w:val="bullet"/>
      <w:lvlText w:val="•"/>
      <w:lvlJc w:val="left"/>
      <w:pPr>
        <w:ind w:left="1234" w:hanging="216"/>
      </w:pPr>
      <w:rPr>
        <w:rFonts w:hint="default"/>
        <w:lang w:val="ru-RU" w:eastAsia="ru-RU" w:bidi="ru-RU"/>
      </w:rPr>
    </w:lvl>
    <w:lvl w:ilvl="2" w:tplc="961AE8CC">
      <w:numFmt w:val="bullet"/>
      <w:lvlText w:val="•"/>
      <w:lvlJc w:val="left"/>
      <w:pPr>
        <w:ind w:left="2229" w:hanging="216"/>
      </w:pPr>
      <w:rPr>
        <w:rFonts w:hint="default"/>
        <w:lang w:val="ru-RU" w:eastAsia="ru-RU" w:bidi="ru-RU"/>
      </w:rPr>
    </w:lvl>
    <w:lvl w:ilvl="3" w:tplc="67048A3A">
      <w:numFmt w:val="bullet"/>
      <w:lvlText w:val="•"/>
      <w:lvlJc w:val="left"/>
      <w:pPr>
        <w:ind w:left="3223" w:hanging="216"/>
      </w:pPr>
      <w:rPr>
        <w:rFonts w:hint="default"/>
        <w:lang w:val="ru-RU" w:eastAsia="ru-RU" w:bidi="ru-RU"/>
      </w:rPr>
    </w:lvl>
    <w:lvl w:ilvl="4" w:tplc="6BE49B5C">
      <w:numFmt w:val="bullet"/>
      <w:lvlText w:val="•"/>
      <w:lvlJc w:val="left"/>
      <w:pPr>
        <w:ind w:left="4218" w:hanging="216"/>
      </w:pPr>
      <w:rPr>
        <w:rFonts w:hint="default"/>
        <w:lang w:val="ru-RU" w:eastAsia="ru-RU" w:bidi="ru-RU"/>
      </w:rPr>
    </w:lvl>
    <w:lvl w:ilvl="5" w:tplc="9B90574A">
      <w:numFmt w:val="bullet"/>
      <w:lvlText w:val="•"/>
      <w:lvlJc w:val="left"/>
      <w:pPr>
        <w:ind w:left="5213" w:hanging="216"/>
      </w:pPr>
      <w:rPr>
        <w:rFonts w:hint="default"/>
        <w:lang w:val="ru-RU" w:eastAsia="ru-RU" w:bidi="ru-RU"/>
      </w:rPr>
    </w:lvl>
    <w:lvl w:ilvl="6" w:tplc="390030B6">
      <w:numFmt w:val="bullet"/>
      <w:lvlText w:val="•"/>
      <w:lvlJc w:val="left"/>
      <w:pPr>
        <w:ind w:left="6207" w:hanging="216"/>
      </w:pPr>
      <w:rPr>
        <w:rFonts w:hint="default"/>
        <w:lang w:val="ru-RU" w:eastAsia="ru-RU" w:bidi="ru-RU"/>
      </w:rPr>
    </w:lvl>
    <w:lvl w:ilvl="7" w:tplc="40A44A8A">
      <w:numFmt w:val="bullet"/>
      <w:lvlText w:val="•"/>
      <w:lvlJc w:val="left"/>
      <w:pPr>
        <w:ind w:left="7202" w:hanging="216"/>
      </w:pPr>
      <w:rPr>
        <w:rFonts w:hint="default"/>
        <w:lang w:val="ru-RU" w:eastAsia="ru-RU" w:bidi="ru-RU"/>
      </w:rPr>
    </w:lvl>
    <w:lvl w:ilvl="8" w:tplc="E6B663E8">
      <w:numFmt w:val="bullet"/>
      <w:lvlText w:val="•"/>
      <w:lvlJc w:val="left"/>
      <w:pPr>
        <w:ind w:left="8197" w:hanging="216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7B"/>
    <w:rsid w:val="0001438B"/>
    <w:rsid w:val="00047191"/>
    <w:rsid w:val="00083BE9"/>
    <w:rsid w:val="000D14FC"/>
    <w:rsid w:val="00114971"/>
    <w:rsid w:val="00190508"/>
    <w:rsid w:val="001B2506"/>
    <w:rsid w:val="0023444C"/>
    <w:rsid w:val="0026688A"/>
    <w:rsid w:val="002E2DD0"/>
    <w:rsid w:val="00474025"/>
    <w:rsid w:val="00566E08"/>
    <w:rsid w:val="00582A4D"/>
    <w:rsid w:val="007956F8"/>
    <w:rsid w:val="007E24D5"/>
    <w:rsid w:val="00905D44"/>
    <w:rsid w:val="00B01786"/>
    <w:rsid w:val="00B42DB4"/>
    <w:rsid w:val="00BC2369"/>
    <w:rsid w:val="00BD364A"/>
    <w:rsid w:val="00BE312D"/>
    <w:rsid w:val="00BE5984"/>
    <w:rsid w:val="00C1537B"/>
    <w:rsid w:val="00D27A17"/>
    <w:rsid w:val="00E51E19"/>
    <w:rsid w:val="00EA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CAB5675-479D-4467-88DE-78C8B08FA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44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98" w:lineRule="exact"/>
      <w:ind w:left="12"/>
      <w:jc w:val="center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spacing w:before="2" w:line="274" w:lineRule="exact"/>
      <w:ind w:left="237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88" w:hanging="361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11497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4971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1149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971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1149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971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1894</Words>
  <Characters>10797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2021-03-10T13:25:00Z</cp:lastPrinted>
  <dcterms:created xsi:type="dcterms:W3CDTF">2021-09-21T10:06:00Z</dcterms:created>
  <dcterms:modified xsi:type="dcterms:W3CDTF">2021-09-21T10:06:00Z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2020-10-29T00:00:00Z</vt:filetime>
  </property>
  <property fmtid="{D5CDD505-2E9C-101B-9397-08002B2CF9AE}" pid="3" name="LastSaved">
    <vt:filetime>2021-02-17T00:00:00Z</vt:filetime>
  </property>
</Properties>
</file>