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02" w:rsidRPr="00816ECB" w:rsidRDefault="00C11902" w:rsidP="00816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CB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AE34DF" w:rsidRPr="00816ECB" w:rsidRDefault="00C11902" w:rsidP="00816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CB">
        <w:rPr>
          <w:rFonts w:ascii="Times New Roman" w:hAnsi="Times New Roman" w:cs="Times New Roman"/>
          <w:b/>
          <w:sz w:val="28"/>
          <w:szCs w:val="28"/>
        </w:rPr>
        <w:t>заседания педагогического совета</w:t>
      </w:r>
      <w:r w:rsidR="00AE34DF" w:rsidRPr="00816ECB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</w:p>
    <w:p w:rsidR="00C11902" w:rsidRPr="00816ECB" w:rsidRDefault="00AE34DF" w:rsidP="00816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ECB">
        <w:rPr>
          <w:rFonts w:ascii="Times New Roman" w:hAnsi="Times New Roman" w:cs="Times New Roman"/>
          <w:b/>
          <w:sz w:val="28"/>
          <w:szCs w:val="28"/>
        </w:rPr>
        <w:t xml:space="preserve">«Идеология проекта адресной помощи школам с низким образовательным результатом </w:t>
      </w:r>
      <w:proofErr w:type="gramStart"/>
      <w:r w:rsidRPr="00816ECB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16ECB">
        <w:rPr>
          <w:rFonts w:ascii="Times New Roman" w:hAnsi="Times New Roman" w:cs="Times New Roman"/>
          <w:b/>
          <w:sz w:val="28"/>
          <w:szCs w:val="28"/>
        </w:rPr>
        <w:t>. Проект 500+. Важен каждый ученик»</w:t>
      </w:r>
    </w:p>
    <w:p w:rsidR="00C11902" w:rsidRP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13152" w:rsidRDefault="0021315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11902" w:rsidRDefault="0021149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года  </w:t>
      </w:r>
      <w:r w:rsidR="00C1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A36D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№  1 </w:t>
      </w:r>
    </w:p>
    <w:p w:rsid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709E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Общее количество членов</w:t>
      </w:r>
      <w:r w:rsidR="00211492">
        <w:rPr>
          <w:rFonts w:ascii="Times New Roman" w:hAnsi="Times New Roman" w:cs="Times New Roman"/>
          <w:sz w:val="28"/>
          <w:szCs w:val="28"/>
        </w:rPr>
        <w:t xml:space="preserve"> педагогического совета: 11</w:t>
      </w:r>
      <w:r w:rsidR="000E7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09E" w:rsidRDefault="000E709E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 w:rsidR="00AE34DF">
        <w:rPr>
          <w:rFonts w:ascii="Times New Roman" w:hAnsi="Times New Roman" w:cs="Times New Roman"/>
          <w:sz w:val="28"/>
          <w:szCs w:val="28"/>
        </w:rPr>
        <w:t>11</w:t>
      </w:r>
    </w:p>
    <w:p w:rsidR="000E709E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Председатель -  </w:t>
      </w:r>
      <w:r w:rsidR="00211492">
        <w:rPr>
          <w:rFonts w:ascii="Times New Roman" w:hAnsi="Times New Roman" w:cs="Times New Roman"/>
          <w:sz w:val="28"/>
          <w:szCs w:val="28"/>
        </w:rPr>
        <w:t>Л.Н. Мережко,</w:t>
      </w:r>
      <w:r w:rsidRPr="00C11902">
        <w:rPr>
          <w:rFonts w:ascii="Times New Roman" w:hAnsi="Times New Roman" w:cs="Times New Roman"/>
          <w:sz w:val="28"/>
          <w:szCs w:val="28"/>
        </w:rPr>
        <w:t xml:space="preserve"> директор </w:t>
      </w:r>
    </w:p>
    <w:p w:rsidR="00C11902" w:rsidRP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211492">
        <w:rPr>
          <w:rFonts w:ascii="Times New Roman" w:hAnsi="Times New Roman" w:cs="Times New Roman"/>
          <w:sz w:val="28"/>
          <w:szCs w:val="28"/>
        </w:rPr>
        <w:t xml:space="preserve">С.Г. </w:t>
      </w:r>
      <w:proofErr w:type="spellStart"/>
      <w:r w:rsidR="00211492">
        <w:rPr>
          <w:rFonts w:ascii="Times New Roman" w:hAnsi="Times New Roman" w:cs="Times New Roman"/>
          <w:sz w:val="28"/>
          <w:szCs w:val="28"/>
        </w:rPr>
        <w:t>Стрюкова</w:t>
      </w:r>
      <w:proofErr w:type="spellEnd"/>
      <w:r w:rsidR="000E709E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Pr="00C11902">
        <w:rPr>
          <w:rFonts w:ascii="Times New Roman" w:hAnsi="Times New Roman" w:cs="Times New Roman"/>
          <w:sz w:val="28"/>
          <w:szCs w:val="28"/>
        </w:rPr>
        <w:t xml:space="preserve"> директора по УВР </w:t>
      </w:r>
    </w:p>
    <w:p w:rsidR="000E709E" w:rsidRDefault="000E709E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Pr="000E709E" w:rsidRDefault="00C11902" w:rsidP="00816E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9E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C11902" w:rsidRPr="000E709E" w:rsidRDefault="00C11902" w:rsidP="00816E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0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902" w:rsidRP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1</w:t>
      </w:r>
      <w:r w:rsidR="000E709E">
        <w:rPr>
          <w:rFonts w:ascii="Times New Roman" w:hAnsi="Times New Roman" w:cs="Times New Roman"/>
          <w:sz w:val="28"/>
          <w:szCs w:val="28"/>
        </w:rPr>
        <w:t>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211492">
        <w:rPr>
          <w:rFonts w:ascii="Times New Roman" w:hAnsi="Times New Roman" w:cs="Times New Roman"/>
          <w:sz w:val="28"/>
          <w:szCs w:val="28"/>
        </w:rPr>
        <w:t xml:space="preserve">Ознакомление педагогического коллектива с приказом МБОУ </w:t>
      </w:r>
      <w:proofErr w:type="spellStart"/>
      <w:r w:rsidR="00211492">
        <w:rPr>
          <w:rFonts w:ascii="Times New Roman" w:hAnsi="Times New Roman" w:cs="Times New Roman"/>
          <w:sz w:val="28"/>
          <w:szCs w:val="28"/>
        </w:rPr>
        <w:t>Фоминская</w:t>
      </w:r>
      <w:proofErr w:type="spellEnd"/>
      <w:r w:rsidR="00211492">
        <w:rPr>
          <w:rFonts w:ascii="Times New Roman" w:hAnsi="Times New Roman" w:cs="Times New Roman"/>
          <w:sz w:val="28"/>
          <w:szCs w:val="28"/>
        </w:rPr>
        <w:t xml:space="preserve"> ООШ № 63 от 05.03.2021 г. «О назначении школьного координатора»</w:t>
      </w:r>
      <w:proofErr w:type="gramStart"/>
      <w:r w:rsidR="002114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149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21149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11492">
        <w:rPr>
          <w:rFonts w:ascii="Times New Roman" w:hAnsi="Times New Roman" w:cs="Times New Roman"/>
          <w:sz w:val="28"/>
          <w:szCs w:val="28"/>
        </w:rPr>
        <w:t>иректор школы – Л.Н. Мережко)</w:t>
      </w:r>
    </w:p>
    <w:p w:rsidR="000E709E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2</w:t>
      </w:r>
      <w:r w:rsidR="000E709E">
        <w:rPr>
          <w:rFonts w:ascii="Times New Roman" w:hAnsi="Times New Roman" w:cs="Times New Roman"/>
          <w:sz w:val="28"/>
          <w:szCs w:val="28"/>
        </w:rPr>
        <w:t>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211492">
        <w:rPr>
          <w:rFonts w:ascii="Times New Roman" w:hAnsi="Times New Roman" w:cs="Times New Roman"/>
          <w:sz w:val="28"/>
          <w:szCs w:val="28"/>
        </w:rPr>
        <w:t>Анализ рисковых профилей школы</w:t>
      </w:r>
      <w:r w:rsidR="00E42F1C">
        <w:rPr>
          <w:rFonts w:ascii="Times New Roman" w:hAnsi="Times New Roman" w:cs="Times New Roman"/>
          <w:sz w:val="28"/>
          <w:szCs w:val="28"/>
        </w:rPr>
        <w:t xml:space="preserve"> (</w:t>
      </w:r>
      <w:r w:rsidR="00211492">
        <w:rPr>
          <w:rFonts w:ascii="Times New Roman" w:hAnsi="Times New Roman" w:cs="Times New Roman"/>
          <w:sz w:val="28"/>
          <w:szCs w:val="28"/>
        </w:rPr>
        <w:t>школьный координатор – Н.А. Чернышева)</w:t>
      </w:r>
      <w:r w:rsidR="000E709E">
        <w:rPr>
          <w:rFonts w:ascii="Times New Roman" w:hAnsi="Times New Roman" w:cs="Times New Roman"/>
          <w:sz w:val="28"/>
          <w:szCs w:val="28"/>
        </w:rPr>
        <w:t>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149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>3</w:t>
      </w:r>
      <w:r w:rsidR="000E709E">
        <w:rPr>
          <w:rFonts w:ascii="Times New Roman" w:hAnsi="Times New Roman" w:cs="Times New Roman"/>
          <w:sz w:val="28"/>
          <w:szCs w:val="28"/>
        </w:rPr>
        <w:t>.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211492">
        <w:rPr>
          <w:rFonts w:ascii="Times New Roman" w:hAnsi="Times New Roman" w:cs="Times New Roman"/>
          <w:sz w:val="28"/>
          <w:szCs w:val="28"/>
        </w:rPr>
        <w:t>Анкетирование педагогов по проблеме неуспеваемости обучающихся</w:t>
      </w:r>
      <w:proofErr w:type="gramStart"/>
      <w:r w:rsidR="002114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21149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21149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11492">
        <w:rPr>
          <w:rFonts w:ascii="Times New Roman" w:hAnsi="Times New Roman" w:cs="Times New Roman"/>
          <w:sz w:val="28"/>
          <w:szCs w:val="28"/>
        </w:rPr>
        <w:t>кольный координатор – Н.А. Чернышева).</w:t>
      </w:r>
      <w:r w:rsidR="00211492"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Default="000E709E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709E" w:rsidRPr="000E709E" w:rsidRDefault="000E709E" w:rsidP="00816ECB">
      <w:pPr>
        <w:pStyle w:val="a3"/>
        <w:tabs>
          <w:tab w:val="left" w:pos="312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09E">
        <w:rPr>
          <w:rFonts w:ascii="Times New Roman" w:hAnsi="Times New Roman" w:cs="Times New Roman"/>
          <w:b/>
          <w:sz w:val="28"/>
          <w:szCs w:val="28"/>
        </w:rPr>
        <w:t>ХОД ЗАСЕДАНИЯ</w:t>
      </w:r>
    </w:p>
    <w:p w:rsidR="00AE34DF" w:rsidRPr="00AE34DF" w:rsidRDefault="000E709E" w:rsidP="00816ECB">
      <w:pPr>
        <w:pStyle w:val="Default"/>
        <w:jc w:val="both"/>
      </w:pPr>
      <w:r>
        <w:rPr>
          <w:sz w:val="28"/>
          <w:szCs w:val="28"/>
        </w:rPr>
        <w:tab/>
      </w:r>
      <w:r w:rsidR="00C11902" w:rsidRPr="008523F8">
        <w:rPr>
          <w:b/>
          <w:sz w:val="28"/>
          <w:szCs w:val="28"/>
        </w:rPr>
        <w:t>1. СЛУШАЛИ:</w:t>
      </w:r>
      <w:r w:rsidR="00C11902" w:rsidRPr="00C11902">
        <w:rPr>
          <w:sz w:val="28"/>
          <w:szCs w:val="28"/>
        </w:rPr>
        <w:t xml:space="preserve"> Директора школы, </w:t>
      </w:r>
      <w:r w:rsidR="00AE34DF">
        <w:rPr>
          <w:sz w:val="28"/>
          <w:szCs w:val="28"/>
        </w:rPr>
        <w:t>Л.Н. Мережко.</w:t>
      </w:r>
      <w:r w:rsidR="00C11902" w:rsidRPr="00C11902">
        <w:rPr>
          <w:sz w:val="28"/>
          <w:szCs w:val="28"/>
        </w:rPr>
        <w:t xml:space="preserve"> </w:t>
      </w:r>
      <w:r w:rsidR="00AE34DF">
        <w:rPr>
          <w:sz w:val="28"/>
          <w:szCs w:val="28"/>
        </w:rPr>
        <w:t xml:space="preserve">Лариса Николаевна сообщила, что </w:t>
      </w:r>
      <w:r w:rsidR="00C11902" w:rsidRPr="00C11902">
        <w:rPr>
          <w:sz w:val="28"/>
          <w:szCs w:val="28"/>
        </w:rPr>
        <w:t xml:space="preserve"> </w:t>
      </w:r>
      <w:r w:rsidR="00AE34DF" w:rsidRPr="00524D2D">
        <w:rPr>
          <w:sz w:val="28"/>
          <w:lang w:eastAsia="ru-RU"/>
        </w:rPr>
        <w:t xml:space="preserve">МБОУ </w:t>
      </w:r>
      <w:proofErr w:type="spellStart"/>
      <w:r w:rsidR="00AE34DF" w:rsidRPr="00524D2D">
        <w:rPr>
          <w:sz w:val="28"/>
          <w:lang w:eastAsia="ru-RU"/>
        </w:rPr>
        <w:t>Фоминская</w:t>
      </w:r>
      <w:proofErr w:type="spellEnd"/>
      <w:r w:rsidR="00AE34DF" w:rsidRPr="00524D2D">
        <w:rPr>
          <w:sz w:val="28"/>
          <w:lang w:eastAsia="ru-RU"/>
        </w:rPr>
        <w:t xml:space="preserve"> ООШ в 2020 году вошла в перечень школ с низким образовательным уровнем и </w:t>
      </w:r>
      <w:r w:rsidR="00AE34DF">
        <w:rPr>
          <w:sz w:val="28"/>
          <w:lang w:eastAsia="ru-RU"/>
        </w:rPr>
        <w:t>стала участником проекта «500+»</w:t>
      </w:r>
      <w:r w:rsidR="00AE34DF">
        <w:rPr>
          <w:sz w:val="28"/>
          <w:szCs w:val="28"/>
        </w:rPr>
        <w:t xml:space="preserve">, целью которого является повышение качества образования в школах с низкими образовательными результатами обучающихся. Проект «500+» направлен на создание системы поддержки школ региона, работающих в сложных социально-экономических условиях, и повышение качества образования. Запланированный комплекс мер по оказанию адресной методической поддержки педагогам позволит: </w:t>
      </w:r>
    </w:p>
    <w:p w:rsidR="00AE34DF" w:rsidRDefault="00AE34DF" w:rsidP="00816ECB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организовать на региональном, муниципальном уровнях «творческие педагогические лаборатории» по предметным областям с привлечением методистов; </w:t>
      </w:r>
    </w:p>
    <w:p w:rsidR="00AE34DF" w:rsidRDefault="00AE34DF" w:rsidP="00816ECB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- активизировать </w:t>
      </w: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системы профессионального развития педагогов; </w:t>
      </w:r>
    </w:p>
    <w:p w:rsidR="00AE34DF" w:rsidRDefault="00AE34DF" w:rsidP="00816ECB">
      <w:pPr>
        <w:pStyle w:val="Default"/>
        <w:ind w:left="708"/>
        <w:rPr>
          <w:sz w:val="28"/>
          <w:szCs w:val="28"/>
        </w:rPr>
      </w:pPr>
      <w:r>
        <w:rPr>
          <w:sz w:val="28"/>
          <w:szCs w:val="28"/>
        </w:rPr>
        <w:t>- совершенствовать преподавание проектной, исследовательской, творческой деятельности.</w:t>
      </w:r>
    </w:p>
    <w:p w:rsidR="001C24FB" w:rsidRDefault="001C24FB" w:rsidP="00816E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Л.Н. Мережко сообщила, что в целях организации взаимодействия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школьным куратором по реализации проекта «500+»</w:t>
      </w:r>
      <w:r w:rsidR="00F26ECD">
        <w:rPr>
          <w:sz w:val="28"/>
          <w:szCs w:val="28"/>
        </w:rPr>
        <w:t xml:space="preserve"> наз</w:t>
      </w:r>
      <w:r>
        <w:rPr>
          <w:sz w:val="28"/>
          <w:szCs w:val="28"/>
        </w:rPr>
        <w:t xml:space="preserve">начен школьный координатор – заместитель директора по УВР С.Г. </w:t>
      </w:r>
      <w:proofErr w:type="spellStart"/>
      <w:r>
        <w:rPr>
          <w:sz w:val="28"/>
          <w:szCs w:val="28"/>
        </w:rPr>
        <w:t>Стрюкова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приказ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lastRenderedPageBreak/>
        <w:t>Фоминская</w:t>
      </w:r>
      <w:proofErr w:type="spellEnd"/>
      <w:r>
        <w:rPr>
          <w:sz w:val="28"/>
          <w:szCs w:val="28"/>
        </w:rPr>
        <w:t xml:space="preserve"> ООШ № 63 от 05.03.2021 г. «О назначении школьного координатора»</w:t>
      </w:r>
      <w:r>
        <w:rPr>
          <w:sz w:val="28"/>
          <w:szCs w:val="28"/>
        </w:rPr>
        <w:t>).</w:t>
      </w:r>
    </w:p>
    <w:p w:rsidR="008523F8" w:rsidRPr="008523F8" w:rsidRDefault="00C11902" w:rsidP="00816E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3F8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8523F8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1. Информацию принять к сведению. </w:t>
      </w:r>
    </w:p>
    <w:p w:rsidR="008523F8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2. </w:t>
      </w:r>
      <w:r w:rsidR="001C24FB">
        <w:rPr>
          <w:rFonts w:ascii="Times New Roman" w:hAnsi="Times New Roman" w:cs="Times New Roman"/>
          <w:sz w:val="28"/>
          <w:szCs w:val="28"/>
        </w:rPr>
        <w:t>Обеспечить своевременное предоставление информации школ</w:t>
      </w:r>
      <w:r w:rsidR="00F26ECD">
        <w:rPr>
          <w:rFonts w:ascii="Times New Roman" w:hAnsi="Times New Roman" w:cs="Times New Roman"/>
          <w:sz w:val="28"/>
          <w:szCs w:val="28"/>
        </w:rPr>
        <w:t>ь</w:t>
      </w:r>
      <w:r w:rsidR="001C24FB">
        <w:rPr>
          <w:rFonts w:ascii="Times New Roman" w:hAnsi="Times New Roman" w:cs="Times New Roman"/>
          <w:sz w:val="28"/>
          <w:szCs w:val="28"/>
        </w:rPr>
        <w:t>ному куратору и школьному координатору для успешной реализации проекта «500+»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3F8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8523F8">
        <w:rPr>
          <w:rFonts w:ascii="Times New Roman" w:hAnsi="Times New Roman" w:cs="Times New Roman"/>
          <w:b/>
          <w:sz w:val="28"/>
          <w:szCs w:val="28"/>
        </w:rPr>
        <w:t>2. СЛУШАЛИ: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1C24FB" w:rsidRPr="00816ECB">
        <w:rPr>
          <w:rFonts w:ascii="Times New Roman" w:hAnsi="Times New Roman" w:cs="Times New Roman"/>
          <w:sz w:val="28"/>
          <w:szCs w:val="28"/>
        </w:rPr>
        <w:t>Н.А. Чернышеву</w:t>
      </w:r>
      <w:r w:rsidR="00C11902" w:rsidRPr="00816ECB">
        <w:rPr>
          <w:rFonts w:ascii="Times New Roman" w:hAnsi="Times New Roman" w:cs="Times New Roman"/>
          <w:sz w:val="28"/>
          <w:szCs w:val="28"/>
        </w:rPr>
        <w:t xml:space="preserve">, </w:t>
      </w:r>
      <w:r w:rsidR="001C24FB" w:rsidRPr="00816ECB">
        <w:rPr>
          <w:rFonts w:ascii="Times New Roman" w:hAnsi="Times New Roman" w:cs="Times New Roman"/>
          <w:sz w:val="28"/>
          <w:szCs w:val="28"/>
        </w:rPr>
        <w:t>школьного координатора</w:t>
      </w:r>
      <w:r w:rsidR="00C11902" w:rsidRPr="00816ECB">
        <w:rPr>
          <w:rFonts w:ascii="Times New Roman" w:hAnsi="Times New Roman" w:cs="Times New Roman"/>
          <w:sz w:val="28"/>
          <w:szCs w:val="28"/>
        </w:rPr>
        <w:t xml:space="preserve">. </w:t>
      </w:r>
      <w:r w:rsidR="001C24FB" w:rsidRPr="00816ECB">
        <w:rPr>
          <w:rFonts w:ascii="Times New Roman" w:hAnsi="Times New Roman" w:cs="Times New Roman"/>
          <w:sz w:val="28"/>
          <w:szCs w:val="28"/>
        </w:rPr>
        <w:t xml:space="preserve">Наталья Александровна </w:t>
      </w:r>
      <w:r w:rsidR="00816ECB" w:rsidRPr="00816ECB">
        <w:rPr>
          <w:rFonts w:ascii="Times New Roman" w:hAnsi="Times New Roman" w:cs="Times New Roman"/>
          <w:sz w:val="28"/>
          <w:szCs w:val="28"/>
        </w:rPr>
        <w:t>о</w:t>
      </w:r>
      <w:r w:rsidR="00816ECB" w:rsidRPr="00816ECB">
        <w:rPr>
          <w:rFonts w:ascii="Times New Roman" w:hAnsi="Times New Roman" w:cs="Times New Roman"/>
          <w:sz w:val="28"/>
          <w:szCs w:val="28"/>
        </w:rPr>
        <w:t>бсуд</w:t>
      </w:r>
      <w:r w:rsidR="00816ECB" w:rsidRPr="00816ECB">
        <w:rPr>
          <w:rFonts w:ascii="Times New Roman" w:hAnsi="Times New Roman" w:cs="Times New Roman"/>
          <w:sz w:val="28"/>
          <w:szCs w:val="28"/>
        </w:rPr>
        <w:t>ила</w:t>
      </w:r>
      <w:r w:rsidR="00816ECB" w:rsidRPr="00816ECB">
        <w:rPr>
          <w:rFonts w:ascii="Times New Roman" w:hAnsi="Times New Roman" w:cs="Times New Roman"/>
          <w:sz w:val="28"/>
          <w:szCs w:val="28"/>
        </w:rPr>
        <w:t xml:space="preserve"> с коллективом школы информаци</w:t>
      </w:r>
      <w:r w:rsidR="00816ECB" w:rsidRPr="00816ECB">
        <w:rPr>
          <w:rFonts w:ascii="Times New Roman" w:hAnsi="Times New Roman" w:cs="Times New Roman"/>
          <w:sz w:val="28"/>
          <w:szCs w:val="28"/>
        </w:rPr>
        <w:t>ю</w:t>
      </w:r>
      <w:r w:rsidR="00816ECB" w:rsidRPr="00816ECB">
        <w:rPr>
          <w:rFonts w:ascii="Times New Roman" w:hAnsi="Times New Roman" w:cs="Times New Roman"/>
          <w:sz w:val="28"/>
          <w:szCs w:val="28"/>
        </w:rPr>
        <w:t xml:space="preserve"> о федеральном проекте «500+», причин</w:t>
      </w:r>
      <w:r w:rsidR="00816ECB">
        <w:rPr>
          <w:rFonts w:ascii="Times New Roman" w:hAnsi="Times New Roman" w:cs="Times New Roman"/>
          <w:sz w:val="28"/>
          <w:szCs w:val="28"/>
        </w:rPr>
        <w:t>ах</w:t>
      </w:r>
      <w:r w:rsidR="00816ECB" w:rsidRPr="00816ECB">
        <w:rPr>
          <w:rFonts w:ascii="Times New Roman" w:hAnsi="Times New Roman" w:cs="Times New Roman"/>
          <w:sz w:val="28"/>
          <w:szCs w:val="28"/>
        </w:rPr>
        <w:t xml:space="preserve"> попадания школы в список </w:t>
      </w:r>
      <w:r w:rsidR="00816ECB" w:rsidRPr="00816ECB">
        <w:rPr>
          <w:rFonts w:ascii="Times New Roman" w:hAnsi="Times New Roman" w:cs="Times New Roman"/>
          <w:sz w:val="28"/>
          <w:szCs w:val="28"/>
        </w:rPr>
        <w:t xml:space="preserve">ШНОР, </w:t>
      </w:r>
      <w:r w:rsidR="001C24FB" w:rsidRPr="00816ECB">
        <w:rPr>
          <w:rFonts w:ascii="Times New Roman" w:hAnsi="Times New Roman" w:cs="Times New Roman"/>
          <w:sz w:val="28"/>
          <w:szCs w:val="28"/>
        </w:rPr>
        <w:t>познакомила педагогический коллектив с рисковыми профилями школы</w:t>
      </w:r>
      <w:r w:rsidR="00816EC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1C24FB" w:rsidRPr="00816ECB">
        <w:rPr>
          <w:rFonts w:ascii="Times New Roman" w:hAnsi="Times New Roman" w:cs="Times New Roman"/>
          <w:sz w:val="28"/>
          <w:szCs w:val="28"/>
        </w:rPr>
        <w:t>:</w:t>
      </w:r>
      <w:r w:rsidR="001C2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4FB" w:rsidRPr="00524D2D" w:rsidRDefault="001C24FB" w:rsidP="00816ECB">
      <w:pPr>
        <w:pStyle w:val="Default"/>
        <w:numPr>
          <w:ilvl w:val="0"/>
          <w:numId w:val="1"/>
        </w:numPr>
        <w:jc w:val="both"/>
        <w:rPr>
          <w:sz w:val="28"/>
          <w:szCs w:val="23"/>
        </w:rPr>
      </w:pPr>
      <w:r w:rsidRPr="00524D2D">
        <w:rPr>
          <w:bCs/>
          <w:sz w:val="28"/>
          <w:szCs w:val="23"/>
        </w:rPr>
        <w:t xml:space="preserve">Низкий уровень оснащения школы </w:t>
      </w:r>
    </w:p>
    <w:p w:rsidR="001C24FB" w:rsidRPr="001C24FB" w:rsidRDefault="001C24FB" w:rsidP="00816ECB">
      <w:pPr>
        <w:pStyle w:val="Default"/>
        <w:numPr>
          <w:ilvl w:val="0"/>
          <w:numId w:val="1"/>
        </w:numPr>
        <w:jc w:val="both"/>
        <w:rPr>
          <w:sz w:val="28"/>
          <w:szCs w:val="23"/>
        </w:rPr>
      </w:pPr>
      <w:r w:rsidRPr="00524D2D">
        <w:rPr>
          <w:bCs/>
          <w:sz w:val="28"/>
          <w:szCs w:val="23"/>
        </w:rPr>
        <w:t xml:space="preserve">Высокая доля </w:t>
      </w:r>
      <w:proofErr w:type="gramStart"/>
      <w:r w:rsidRPr="00524D2D">
        <w:rPr>
          <w:bCs/>
          <w:sz w:val="28"/>
          <w:szCs w:val="23"/>
        </w:rPr>
        <w:t>обучающихся</w:t>
      </w:r>
      <w:proofErr w:type="gramEnd"/>
      <w:r w:rsidRPr="00524D2D">
        <w:rPr>
          <w:bCs/>
          <w:sz w:val="28"/>
          <w:szCs w:val="23"/>
        </w:rPr>
        <w:t xml:space="preserve"> с рисками учебной </w:t>
      </w:r>
      <w:proofErr w:type="spellStart"/>
      <w:r w:rsidRPr="00524D2D">
        <w:rPr>
          <w:bCs/>
          <w:sz w:val="28"/>
          <w:szCs w:val="23"/>
        </w:rPr>
        <w:t>неуспешности</w:t>
      </w:r>
      <w:proofErr w:type="spellEnd"/>
      <w:r w:rsidRPr="00524D2D">
        <w:rPr>
          <w:bCs/>
          <w:sz w:val="28"/>
          <w:szCs w:val="23"/>
        </w:rPr>
        <w:t xml:space="preserve"> </w:t>
      </w:r>
    </w:p>
    <w:p w:rsidR="001C24FB" w:rsidRPr="001C24FB" w:rsidRDefault="001C24FB" w:rsidP="00816ECB">
      <w:pPr>
        <w:pStyle w:val="Default"/>
        <w:numPr>
          <w:ilvl w:val="0"/>
          <w:numId w:val="1"/>
        </w:numPr>
        <w:jc w:val="both"/>
        <w:rPr>
          <w:sz w:val="28"/>
          <w:szCs w:val="23"/>
        </w:rPr>
      </w:pPr>
      <w:r w:rsidRPr="001C24FB">
        <w:rPr>
          <w:bCs/>
          <w:sz w:val="28"/>
          <w:szCs w:val="23"/>
        </w:rPr>
        <w:t>Низкий уровень вовлеченности родителей.</w:t>
      </w:r>
    </w:p>
    <w:p w:rsidR="001C24FB" w:rsidRPr="001C24FB" w:rsidRDefault="001C24FB" w:rsidP="00816ECB">
      <w:pPr>
        <w:pStyle w:val="Default"/>
        <w:jc w:val="both"/>
        <w:rPr>
          <w:sz w:val="28"/>
          <w:szCs w:val="23"/>
        </w:rPr>
      </w:pPr>
      <w:r>
        <w:rPr>
          <w:bCs/>
          <w:sz w:val="28"/>
          <w:szCs w:val="23"/>
        </w:rPr>
        <w:t xml:space="preserve">Наталья </w:t>
      </w:r>
      <w:proofErr w:type="gramStart"/>
      <w:r>
        <w:rPr>
          <w:bCs/>
          <w:sz w:val="28"/>
          <w:szCs w:val="23"/>
        </w:rPr>
        <w:t>Александровна совместно с педагогами проанализировали</w:t>
      </w:r>
      <w:proofErr w:type="gramEnd"/>
      <w:r>
        <w:rPr>
          <w:bCs/>
          <w:sz w:val="28"/>
          <w:szCs w:val="23"/>
        </w:rPr>
        <w:t xml:space="preserve"> </w:t>
      </w:r>
      <w:r>
        <w:rPr>
          <w:sz w:val="28"/>
          <w:szCs w:val="28"/>
        </w:rPr>
        <w:t>рисков</w:t>
      </w:r>
      <w:r>
        <w:rPr>
          <w:sz w:val="28"/>
          <w:szCs w:val="28"/>
        </w:rPr>
        <w:t>ые</w:t>
      </w:r>
      <w:r>
        <w:rPr>
          <w:sz w:val="28"/>
          <w:szCs w:val="28"/>
        </w:rPr>
        <w:t xml:space="preserve"> профил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школы. Анализ проходил в рамках самодиагностики школы.</w:t>
      </w:r>
      <w:r>
        <w:rPr>
          <w:sz w:val="28"/>
          <w:szCs w:val="28"/>
        </w:rPr>
        <w:t xml:space="preserve"> </w:t>
      </w:r>
    </w:p>
    <w:p w:rsidR="008523F8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523F8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ECB" w:rsidRDefault="00816ECB" w:rsidP="00816E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Определить рабочую группу по реализации проекта «500+».</w:t>
      </w:r>
    </w:p>
    <w:p w:rsidR="00816ECB" w:rsidRPr="00816ECB" w:rsidRDefault="00816ECB" w:rsidP="00816ECB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Определить</w:t>
      </w:r>
      <w:r w:rsidRPr="00816ECB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направления, на основе которых будет формироваться пакет мер по повышению качества образования в школе. </w:t>
      </w:r>
    </w:p>
    <w:p w:rsidR="008523F8" w:rsidRDefault="00C11902" w:rsidP="00816EC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3F8">
        <w:rPr>
          <w:rFonts w:ascii="Times New Roman" w:hAnsi="Times New Roman" w:cs="Times New Roman"/>
          <w:b/>
          <w:sz w:val="28"/>
          <w:szCs w:val="28"/>
        </w:rPr>
        <w:t>3. СЛУШАЛИ:</w:t>
      </w: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  <w:r w:rsidR="00816ECB">
        <w:rPr>
          <w:rFonts w:ascii="Times New Roman" w:hAnsi="Times New Roman" w:cs="Times New Roman"/>
          <w:sz w:val="28"/>
          <w:szCs w:val="28"/>
        </w:rPr>
        <w:t xml:space="preserve">Школьного куратора Н.А. Чернышеву. Наталья Александровна предложила учителям заполнить анкеты </w:t>
      </w:r>
      <w:r w:rsidR="00816ECB">
        <w:rPr>
          <w:rFonts w:ascii="Times New Roman" w:hAnsi="Times New Roman" w:cs="Times New Roman"/>
          <w:sz w:val="28"/>
          <w:szCs w:val="28"/>
        </w:rPr>
        <w:t xml:space="preserve">по проблеме неуспеваемости </w:t>
      </w:r>
      <w:proofErr w:type="gramStart"/>
      <w:r w:rsidR="00816EC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816ECB">
        <w:rPr>
          <w:rFonts w:ascii="Times New Roman" w:hAnsi="Times New Roman" w:cs="Times New Roman"/>
          <w:sz w:val="28"/>
          <w:szCs w:val="28"/>
        </w:rPr>
        <w:t xml:space="preserve"> (приложение 2). Наталья Александровна предложила провести комплексный анализ результатов анкетирования с целью определения причин неуспеваемости обучающихся.</w:t>
      </w:r>
    </w:p>
    <w:p w:rsidR="008523F8" w:rsidRPr="008523F8" w:rsidRDefault="008523F8" w:rsidP="00816E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8523F8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8523F8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1. </w:t>
      </w:r>
      <w:r w:rsidR="00816ECB">
        <w:rPr>
          <w:rFonts w:ascii="Times New Roman" w:hAnsi="Times New Roman" w:cs="Times New Roman"/>
          <w:sz w:val="28"/>
          <w:szCs w:val="28"/>
        </w:rPr>
        <w:t>Провести анализ анкет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3F8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2. </w:t>
      </w:r>
      <w:r w:rsidR="00816ECB">
        <w:rPr>
          <w:rFonts w:ascii="Times New Roman" w:hAnsi="Times New Roman" w:cs="Times New Roman"/>
          <w:sz w:val="28"/>
          <w:szCs w:val="28"/>
        </w:rPr>
        <w:t>Составить примерный план работы по проекту «500+»</w:t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902" w:rsidRPr="00C11902" w:rsidRDefault="008523F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1902"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Pr="00C11902" w:rsidRDefault="00C11902" w:rsidP="00816ECB">
      <w:pPr>
        <w:pStyle w:val="a3"/>
        <w:tabs>
          <w:tab w:val="left" w:pos="631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Председатель:                                        </w:t>
      </w:r>
      <w:r w:rsidR="00F26ECD">
        <w:rPr>
          <w:rFonts w:ascii="Times New Roman" w:hAnsi="Times New Roman" w:cs="Times New Roman"/>
          <w:sz w:val="28"/>
          <w:szCs w:val="28"/>
        </w:rPr>
        <w:tab/>
        <w:t>_____/Л.Н. Мережко</w:t>
      </w:r>
    </w:p>
    <w:p w:rsidR="00C11902" w:rsidRPr="00C11902" w:rsidRDefault="00C11902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902" w:rsidRPr="00C11902" w:rsidRDefault="00C11902" w:rsidP="00F26ECD">
      <w:pPr>
        <w:pStyle w:val="a3"/>
        <w:tabs>
          <w:tab w:val="left" w:pos="63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11902"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</w:t>
      </w:r>
      <w:r w:rsidR="004F224D">
        <w:rPr>
          <w:rFonts w:ascii="Times New Roman" w:hAnsi="Times New Roman" w:cs="Times New Roman"/>
          <w:sz w:val="28"/>
          <w:szCs w:val="28"/>
        </w:rPr>
        <w:tab/>
        <w:t>_____/</w:t>
      </w:r>
      <w:r w:rsidR="00F26ECD">
        <w:rPr>
          <w:rFonts w:ascii="Times New Roman" w:hAnsi="Times New Roman" w:cs="Times New Roman"/>
          <w:sz w:val="28"/>
          <w:szCs w:val="28"/>
        </w:rPr>
        <w:t>С.Г. Стрюкова</w:t>
      </w:r>
      <w:bookmarkStart w:id="0" w:name="_GoBack"/>
      <w:bookmarkEnd w:id="0"/>
      <w:r w:rsidRPr="00C11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3A48" w:rsidRPr="00C11902" w:rsidRDefault="00E23A48" w:rsidP="00816E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23A48" w:rsidRPr="00C11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0BC" w:rsidRDefault="009650BC" w:rsidP="001A36D9">
      <w:pPr>
        <w:spacing w:after="0" w:line="240" w:lineRule="auto"/>
      </w:pPr>
      <w:r>
        <w:separator/>
      </w:r>
    </w:p>
  </w:endnote>
  <w:endnote w:type="continuationSeparator" w:id="0">
    <w:p w:rsidR="009650BC" w:rsidRDefault="009650BC" w:rsidP="001A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0BC" w:rsidRDefault="009650BC" w:rsidP="001A36D9">
      <w:pPr>
        <w:spacing w:after="0" w:line="240" w:lineRule="auto"/>
      </w:pPr>
      <w:r>
        <w:separator/>
      </w:r>
    </w:p>
  </w:footnote>
  <w:footnote w:type="continuationSeparator" w:id="0">
    <w:p w:rsidR="009650BC" w:rsidRDefault="009650BC" w:rsidP="001A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80CB2"/>
    <w:multiLevelType w:val="hybridMultilevel"/>
    <w:tmpl w:val="F252C7C4"/>
    <w:lvl w:ilvl="0" w:tplc="B7BAC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94495"/>
    <w:multiLevelType w:val="hybridMultilevel"/>
    <w:tmpl w:val="9404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3D0"/>
    <w:rsid w:val="000E709E"/>
    <w:rsid w:val="001A36D9"/>
    <w:rsid w:val="001C24FB"/>
    <w:rsid w:val="001C53D0"/>
    <w:rsid w:val="00211492"/>
    <w:rsid w:val="00213152"/>
    <w:rsid w:val="004F224D"/>
    <w:rsid w:val="00816ECB"/>
    <w:rsid w:val="008523F8"/>
    <w:rsid w:val="008E5B4C"/>
    <w:rsid w:val="009650BC"/>
    <w:rsid w:val="00AE34DF"/>
    <w:rsid w:val="00C11902"/>
    <w:rsid w:val="00D37050"/>
    <w:rsid w:val="00DF773B"/>
    <w:rsid w:val="00E23A48"/>
    <w:rsid w:val="00E42F1C"/>
    <w:rsid w:val="00F2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90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6D9"/>
  </w:style>
  <w:style w:type="paragraph" w:styleId="a6">
    <w:name w:val="footer"/>
    <w:basedOn w:val="a"/>
    <w:link w:val="a7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6D9"/>
  </w:style>
  <w:style w:type="paragraph" w:styleId="a8">
    <w:name w:val="Balloon Text"/>
    <w:basedOn w:val="a"/>
    <w:link w:val="a9"/>
    <w:uiPriority w:val="99"/>
    <w:semiHidden/>
    <w:unhideWhenUsed/>
    <w:rsid w:val="004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2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16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190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6D9"/>
  </w:style>
  <w:style w:type="paragraph" w:styleId="a6">
    <w:name w:val="footer"/>
    <w:basedOn w:val="a"/>
    <w:link w:val="a7"/>
    <w:uiPriority w:val="99"/>
    <w:unhideWhenUsed/>
    <w:rsid w:val="001A3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6D9"/>
  </w:style>
  <w:style w:type="paragraph" w:styleId="a8">
    <w:name w:val="Balloon Text"/>
    <w:basedOn w:val="a"/>
    <w:link w:val="a9"/>
    <w:uiPriority w:val="99"/>
    <w:semiHidden/>
    <w:unhideWhenUsed/>
    <w:rsid w:val="004F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22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E3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81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User</cp:lastModifiedBy>
  <cp:revision>2</cp:revision>
  <cp:lastPrinted>2020-03-17T08:54:00Z</cp:lastPrinted>
  <dcterms:created xsi:type="dcterms:W3CDTF">2021-09-21T19:42:00Z</dcterms:created>
  <dcterms:modified xsi:type="dcterms:W3CDTF">2021-09-21T19:42:00Z</dcterms:modified>
</cp:coreProperties>
</file>