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0F804" w14:textId="0465BAE5" w:rsidR="00E87A9F" w:rsidRPr="003F6EF0" w:rsidRDefault="00E87A9F" w:rsidP="00E87A9F">
      <w:pPr>
        <w:spacing w:after="0"/>
        <w:jc w:val="center"/>
        <w:rPr>
          <w:b/>
          <w:color w:val="auto"/>
          <w:sz w:val="32"/>
        </w:rPr>
      </w:pPr>
      <w:bookmarkStart w:id="0" w:name="_GoBack"/>
      <w:bookmarkEnd w:id="0"/>
      <w:r w:rsidRPr="003F6EF0">
        <w:rPr>
          <w:b/>
          <w:color w:val="auto"/>
          <w:sz w:val="32"/>
        </w:rPr>
        <w:t xml:space="preserve">Отчет о работе школьного куратора проекта </w:t>
      </w:r>
      <w:r w:rsidR="00174F75">
        <w:rPr>
          <w:b/>
          <w:color w:val="auto"/>
          <w:sz w:val="32"/>
        </w:rPr>
        <w:t>«</w:t>
      </w:r>
      <w:r w:rsidRPr="003F6EF0">
        <w:rPr>
          <w:b/>
          <w:color w:val="auto"/>
          <w:sz w:val="32"/>
        </w:rPr>
        <w:t>500+</w:t>
      </w:r>
      <w:r w:rsidR="00174F75">
        <w:rPr>
          <w:b/>
          <w:color w:val="auto"/>
          <w:sz w:val="32"/>
        </w:rPr>
        <w:t>»</w:t>
      </w:r>
    </w:p>
    <w:p w14:paraId="4CB14888" w14:textId="77777777" w:rsidR="00E87A9F" w:rsidRDefault="00E87A9F" w:rsidP="00DD4033">
      <w:pPr>
        <w:spacing w:after="0"/>
        <w:rPr>
          <w:b/>
          <w:color w:val="auto"/>
          <w:sz w:val="32"/>
        </w:rPr>
      </w:pPr>
    </w:p>
    <w:p w14:paraId="4B2D276A" w14:textId="5B84A1E2" w:rsidR="00E87A9F" w:rsidRPr="003F6EF0" w:rsidRDefault="00E87A9F" w:rsidP="00E87A9F">
      <w:pPr>
        <w:pStyle w:val="a3"/>
        <w:numPr>
          <w:ilvl w:val="0"/>
          <w:numId w:val="8"/>
        </w:numPr>
        <w:spacing w:after="0"/>
        <w:rPr>
          <w:b/>
          <w:color w:val="auto"/>
          <w:szCs w:val="24"/>
        </w:rPr>
      </w:pPr>
      <w:r>
        <w:rPr>
          <w:b/>
          <w:color w:val="auto"/>
          <w:sz w:val="32"/>
        </w:rPr>
        <w:t xml:space="preserve"> </w:t>
      </w:r>
      <w:r w:rsidRPr="003F6EF0">
        <w:rPr>
          <w:b/>
          <w:color w:val="auto"/>
          <w:szCs w:val="24"/>
        </w:rPr>
        <w:t xml:space="preserve">Наталья Александровна Чернышева, школьный куратор проекта </w:t>
      </w:r>
      <w:r w:rsidR="00174F75">
        <w:rPr>
          <w:b/>
          <w:color w:val="auto"/>
          <w:szCs w:val="24"/>
        </w:rPr>
        <w:t>«</w:t>
      </w:r>
      <w:r w:rsidRPr="003F6EF0">
        <w:rPr>
          <w:b/>
          <w:color w:val="auto"/>
          <w:szCs w:val="24"/>
        </w:rPr>
        <w:t>500+</w:t>
      </w:r>
      <w:r w:rsidR="00174F75">
        <w:rPr>
          <w:b/>
          <w:color w:val="auto"/>
          <w:szCs w:val="24"/>
        </w:rPr>
        <w:t>»</w:t>
      </w:r>
      <w:r w:rsidRPr="003F6EF0">
        <w:rPr>
          <w:b/>
          <w:color w:val="auto"/>
          <w:szCs w:val="24"/>
        </w:rPr>
        <w:t xml:space="preserve">, заместитель директора по учебной работе МБОУ лицея №7, МБОУ </w:t>
      </w:r>
      <w:proofErr w:type="spellStart"/>
      <w:r w:rsidRPr="003F6EF0">
        <w:rPr>
          <w:b/>
          <w:color w:val="auto"/>
          <w:szCs w:val="24"/>
        </w:rPr>
        <w:t>Фоминской</w:t>
      </w:r>
      <w:proofErr w:type="spellEnd"/>
      <w:r w:rsidRPr="003F6EF0">
        <w:rPr>
          <w:b/>
          <w:color w:val="auto"/>
          <w:szCs w:val="24"/>
        </w:rPr>
        <w:t xml:space="preserve"> ООШ (sch616026) Миллеровского района.</w:t>
      </w:r>
    </w:p>
    <w:p w14:paraId="15894816" w14:textId="2A5E14B0" w:rsidR="00100206" w:rsidRDefault="00100206" w:rsidP="00100206">
      <w:pPr>
        <w:spacing w:after="0"/>
        <w:rPr>
          <w:b/>
          <w:color w:val="auto"/>
          <w:sz w:val="32"/>
        </w:rPr>
      </w:pPr>
    </w:p>
    <w:p w14:paraId="6850ECBD" w14:textId="0FA85B1C" w:rsidR="0053632C" w:rsidRPr="003F6EF0" w:rsidRDefault="001A2A3D" w:rsidP="009F4100">
      <w:pPr>
        <w:spacing w:after="0"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 w:rsidRPr="003F6EF0">
        <w:rPr>
          <w:rFonts w:eastAsia="Times New Roman"/>
          <w:color w:val="auto"/>
          <w:lang w:eastAsia="ru-RU"/>
        </w:rPr>
        <w:t>В процессе работы в рамках проекта</w:t>
      </w:r>
      <w:r w:rsidR="0053632C" w:rsidRPr="003F6EF0">
        <w:rPr>
          <w:rFonts w:eastAsia="Times New Roman"/>
          <w:color w:val="auto"/>
          <w:lang w:eastAsia="ru-RU"/>
        </w:rPr>
        <w:t xml:space="preserve"> </w:t>
      </w:r>
      <w:r w:rsidR="00174F75">
        <w:rPr>
          <w:rFonts w:eastAsia="Times New Roman"/>
          <w:color w:val="auto"/>
          <w:lang w:eastAsia="ru-RU"/>
        </w:rPr>
        <w:t>«</w:t>
      </w:r>
      <w:r w:rsidR="0053632C" w:rsidRPr="003F6EF0">
        <w:rPr>
          <w:rFonts w:eastAsia="Times New Roman"/>
          <w:color w:val="auto"/>
          <w:lang w:eastAsia="ru-RU"/>
        </w:rPr>
        <w:t>500+</w:t>
      </w:r>
      <w:r w:rsidR="00174F75">
        <w:rPr>
          <w:rFonts w:eastAsia="Times New Roman"/>
          <w:color w:val="auto"/>
          <w:lang w:eastAsia="ru-RU"/>
        </w:rPr>
        <w:t>»</w:t>
      </w:r>
      <w:r w:rsidRPr="003F6EF0">
        <w:rPr>
          <w:rFonts w:eastAsia="Times New Roman"/>
          <w:color w:val="auto"/>
          <w:lang w:eastAsia="ru-RU"/>
        </w:rPr>
        <w:t xml:space="preserve"> на </w:t>
      </w:r>
      <w:r w:rsidR="00DE773A" w:rsidRPr="003F6EF0">
        <w:rPr>
          <w:rFonts w:eastAsia="Times New Roman"/>
          <w:color w:val="auto"/>
          <w:lang w:eastAsia="ru-RU"/>
        </w:rPr>
        <w:t>Этапе 2</w:t>
      </w:r>
      <w:r w:rsidR="0053632C" w:rsidRPr="003F6EF0">
        <w:rPr>
          <w:rFonts w:eastAsia="Times New Roman"/>
          <w:color w:val="auto"/>
          <w:lang w:eastAsia="ru-RU"/>
        </w:rPr>
        <w:t xml:space="preserve"> мои усилия и усилия педагогического коллектива </w:t>
      </w:r>
      <w:proofErr w:type="spellStart"/>
      <w:r w:rsidR="0053632C" w:rsidRPr="003F6EF0">
        <w:rPr>
          <w:rFonts w:eastAsia="Times New Roman"/>
          <w:color w:val="auto"/>
          <w:lang w:eastAsia="ru-RU"/>
        </w:rPr>
        <w:t>Фоминской</w:t>
      </w:r>
      <w:proofErr w:type="spellEnd"/>
      <w:r w:rsidR="0053632C" w:rsidRPr="003F6EF0">
        <w:rPr>
          <w:rFonts w:eastAsia="Times New Roman"/>
          <w:color w:val="auto"/>
          <w:lang w:eastAsia="ru-RU"/>
        </w:rPr>
        <w:t xml:space="preserve"> ООШ </w:t>
      </w:r>
      <w:r w:rsidRPr="003F6EF0">
        <w:rPr>
          <w:rFonts w:eastAsia="Times New Roman"/>
          <w:color w:val="auto"/>
          <w:lang w:eastAsia="ru-RU"/>
        </w:rPr>
        <w:t xml:space="preserve">были сконцентрированы на </w:t>
      </w:r>
      <w:r w:rsidR="003F6EF0" w:rsidRPr="003F6EF0">
        <w:rPr>
          <w:rFonts w:eastAsia="Times New Roman"/>
          <w:color w:val="auto"/>
          <w:lang w:eastAsia="ru-RU"/>
        </w:rPr>
        <w:t>конечном результате</w:t>
      </w:r>
      <w:r w:rsidRPr="003F6EF0">
        <w:rPr>
          <w:rFonts w:eastAsia="Times New Roman"/>
          <w:color w:val="auto"/>
          <w:lang w:eastAsia="ru-RU"/>
        </w:rPr>
        <w:t xml:space="preserve"> выхода из </w:t>
      </w:r>
      <w:r w:rsidR="0053632C" w:rsidRPr="003F6EF0">
        <w:rPr>
          <w:rFonts w:eastAsia="Times New Roman"/>
          <w:color w:val="auto"/>
          <w:lang w:eastAsia="ru-RU"/>
        </w:rPr>
        <w:t>рисковых профилей</w:t>
      </w:r>
      <w:r w:rsidRPr="003F6EF0">
        <w:rPr>
          <w:rFonts w:eastAsia="Times New Roman"/>
          <w:color w:val="auto"/>
          <w:lang w:eastAsia="ru-RU"/>
        </w:rPr>
        <w:t xml:space="preserve">. </w:t>
      </w:r>
      <w:r w:rsidR="009F4100" w:rsidRPr="009F4100">
        <w:rPr>
          <w:rFonts w:eastAsia="Times New Roman"/>
          <w:color w:val="auto"/>
          <w:lang w:eastAsia="ru-RU"/>
        </w:rPr>
        <w:t xml:space="preserve">Работа по заполнению информационной системы </w:t>
      </w:r>
      <w:r w:rsidR="001A08D1">
        <w:rPr>
          <w:rFonts w:eastAsia="Times New Roman"/>
          <w:color w:val="auto"/>
          <w:lang w:eastAsia="ru-RU"/>
        </w:rPr>
        <w:t>м</w:t>
      </w:r>
      <w:r w:rsidR="009F4100" w:rsidRPr="009F4100">
        <w:rPr>
          <w:rFonts w:eastAsia="Times New Roman"/>
          <w:color w:val="auto"/>
          <w:lang w:eastAsia="ru-RU"/>
        </w:rPr>
        <w:t>ониторинга электронной дорожной картой ве</w:t>
      </w:r>
      <w:r w:rsidR="009F4100">
        <w:rPr>
          <w:rFonts w:eastAsia="Times New Roman"/>
          <w:color w:val="auto"/>
          <w:lang w:eastAsia="ru-RU"/>
        </w:rPr>
        <w:t>лась</w:t>
      </w:r>
      <w:r w:rsidR="009F4100" w:rsidRPr="009F4100">
        <w:rPr>
          <w:rFonts w:eastAsia="Times New Roman"/>
          <w:color w:val="auto"/>
          <w:lang w:eastAsia="ru-RU"/>
        </w:rPr>
        <w:t xml:space="preserve"> в соответствии с методическими рекомендациями. </w:t>
      </w:r>
    </w:p>
    <w:p w14:paraId="0A924BEB" w14:textId="3FB7930A" w:rsidR="003F6EF0" w:rsidRDefault="001A2A3D" w:rsidP="003F6EF0">
      <w:pPr>
        <w:spacing w:after="0" w:line="240" w:lineRule="auto"/>
        <w:ind w:firstLine="426"/>
        <w:jc w:val="both"/>
        <w:rPr>
          <w:rStyle w:val="markedcontent"/>
        </w:rPr>
      </w:pPr>
      <w:r w:rsidRPr="003F6EF0">
        <w:rPr>
          <w:rStyle w:val="markedcontent"/>
        </w:rPr>
        <w:t xml:space="preserve">Для оценки результативности </w:t>
      </w:r>
      <w:r w:rsidR="00DE773A" w:rsidRPr="003F6EF0">
        <w:rPr>
          <w:rStyle w:val="markedcontent"/>
        </w:rPr>
        <w:t>Этапа 2</w:t>
      </w:r>
      <w:r w:rsidR="0053632C" w:rsidRPr="003F6EF0">
        <w:rPr>
          <w:rStyle w:val="markedcontent"/>
        </w:rPr>
        <w:t xml:space="preserve"> данного проекта </w:t>
      </w:r>
      <w:r w:rsidRPr="003F6EF0">
        <w:rPr>
          <w:rStyle w:val="markedcontent"/>
        </w:rPr>
        <w:t xml:space="preserve">принимаемых мер </w:t>
      </w:r>
      <w:r w:rsidR="0053632C" w:rsidRPr="003F6EF0">
        <w:rPr>
          <w:rStyle w:val="markedcontent"/>
        </w:rPr>
        <w:t>проводились выездные</w:t>
      </w:r>
      <w:r w:rsidRPr="003F6EF0">
        <w:rPr>
          <w:rStyle w:val="markedcontent"/>
        </w:rPr>
        <w:t xml:space="preserve"> посещения</w:t>
      </w:r>
      <w:r w:rsidR="001A08D1">
        <w:rPr>
          <w:rStyle w:val="markedcontent"/>
        </w:rPr>
        <w:t xml:space="preserve"> в МБОУ </w:t>
      </w:r>
      <w:proofErr w:type="spellStart"/>
      <w:r w:rsidR="001A08D1">
        <w:rPr>
          <w:rStyle w:val="markedcontent"/>
        </w:rPr>
        <w:t>Фоминскую</w:t>
      </w:r>
      <w:proofErr w:type="spellEnd"/>
      <w:r w:rsidR="001A08D1">
        <w:rPr>
          <w:rStyle w:val="markedcontent"/>
        </w:rPr>
        <w:t xml:space="preserve"> ООШ</w:t>
      </w:r>
      <w:r w:rsidRPr="003F6EF0">
        <w:rPr>
          <w:rStyle w:val="markedcontent"/>
        </w:rPr>
        <w:t xml:space="preserve"> с целью </w:t>
      </w:r>
      <w:r w:rsidR="00453193">
        <w:rPr>
          <w:rStyle w:val="markedcontent"/>
        </w:rPr>
        <w:t>оказания</w:t>
      </w:r>
      <w:r w:rsidRPr="003F6EF0">
        <w:rPr>
          <w:rStyle w:val="markedcontent"/>
        </w:rPr>
        <w:t xml:space="preserve"> методической помощи школе.</w:t>
      </w:r>
      <w:r w:rsidR="003F6EF0" w:rsidRPr="003F6EF0">
        <w:rPr>
          <w:rStyle w:val="markedcontent"/>
          <w:bCs/>
          <w:color w:val="auto"/>
          <w:szCs w:val="24"/>
        </w:rPr>
        <w:t xml:space="preserve"> В рамках данного мероприятия состоял</w:t>
      </w:r>
      <w:r w:rsidR="003F6EF0">
        <w:rPr>
          <w:rStyle w:val="markedcontent"/>
          <w:bCs/>
          <w:color w:val="auto"/>
          <w:szCs w:val="24"/>
        </w:rPr>
        <w:t>и</w:t>
      </w:r>
      <w:r w:rsidR="003F6EF0" w:rsidRPr="003F6EF0">
        <w:rPr>
          <w:rStyle w:val="markedcontent"/>
          <w:bCs/>
          <w:color w:val="auto"/>
          <w:szCs w:val="24"/>
        </w:rPr>
        <w:t>сь обсуждени</w:t>
      </w:r>
      <w:r w:rsidR="003F6EF0">
        <w:rPr>
          <w:rStyle w:val="markedcontent"/>
          <w:bCs/>
          <w:color w:val="auto"/>
          <w:szCs w:val="24"/>
        </w:rPr>
        <w:t>я</w:t>
      </w:r>
      <w:r w:rsidR="003F6EF0" w:rsidRPr="003F6EF0">
        <w:rPr>
          <w:rStyle w:val="markedcontent"/>
          <w:bCs/>
          <w:color w:val="auto"/>
          <w:szCs w:val="24"/>
        </w:rPr>
        <w:t xml:space="preserve"> основных этапов реализации проекта «500+», результатов федерального мониторинга проекта </w:t>
      </w:r>
      <w:r w:rsidR="003F6EF0">
        <w:rPr>
          <w:rStyle w:val="markedcontent"/>
          <w:bCs/>
          <w:color w:val="auto"/>
          <w:szCs w:val="24"/>
        </w:rPr>
        <w:t>«</w:t>
      </w:r>
      <w:r w:rsidR="003F6EF0" w:rsidRPr="003F6EF0">
        <w:rPr>
          <w:rStyle w:val="markedcontent"/>
          <w:bCs/>
          <w:color w:val="auto"/>
          <w:szCs w:val="24"/>
        </w:rPr>
        <w:t>500+</w:t>
      </w:r>
      <w:r w:rsidR="003F6EF0">
        <w:rPr>
          <w:rStyle w:val="markedcontent"/>
          <w:bCs/>
          <w:color w:val="auto"/>
          <w:szCs w:val="24"/>
        </w:rPr>
        <w:t>»</w:t>
      </w:r>
      <w:r w:rsidR="003F6EF0" w:rsidRPr="003F6EF0">
        <w:rPr>
          <w:rStyle w:val="markedcontent"/>
          <w:bCs/>
          <w:color w:val="auto"/>
          <w:szCs w:val="24"/>
        </w:rPr>
        <w:t>, типичных ошибок, возникающих при работе с концептуальными документами.</w:t>
      </w:r>
      <w:r w:rsidR="003F6EF0">
        <w:rPr>
          <w:rStyle w:val="markedcontent"/>
        </w:rPr>
        <w:t xml:space="preserve"> </w:t>
      </w:r>
      <w:r w:rsidR="003F6EF0" w:rsidRPr="003F6EF0">
        <w:rPr>
          <w:rStyle w:val="markedcontent"/>
          <w:bCs/>
          <w:color w:val="auto"/>
          <w:szCs w:val="24"/>
        </w:rPr>
        <w:t>Неоценимую помощь в работе оказывали регулярные, постоянно действующие консультационные вебинары</w:t>
      </w:r>
      <w:r w:rsidR="003F6EF0">
        <w:rPr>
          <w:rStyle w:val="markedcontent"/>
          <w:bCs/>
          <w:color w:val="auto"/>
          <w:szCs w:val="24"/>
        </w:rPr>
        <w:t xml:space="preserve">, </w:t>
      </w:r>
      <w:r w:rsidR="003F6EF0" w:rsidRPr="003F6EF0">
        <w:rPr>
          <w:rStyle w:val="markedcontent"/>
          <w:bCs/>
          <w:color w:val="auto"/>
          <w:szCs w:val="24"/>
        </w:rPr>
        <w:t xml:space="preserve">семинары под руководством регионального координатора (при реализации каждого из этапов Проекта </w:t>
      </w:r>
      <w:r w:rsidR="003F6EF0">
        <w:rPr>
          <w:rStyle w:val="markedcontent"/>
          <w:bCs/>
          <w:color w:val="auto"/>
          <w:szCs w:val="24"/>
        </w:rPr>
        <w:t>«</w:t>
      </w:r>
      <w:r w:rsidR="003F6EF0" w:rsidRPr="003F6EF0">
        <w:rPr>
          <w:rStyle w:val="markedcontent"/>
          <w:bCs/>
          <w:color w:val="auto"/>
          <w:szCs w:val="24"/>
        </w:rPr>
        <w:t>500+</w:t>
      </w:r>
      <w:r w:rsidR="003F6EF0">
        <w:rPr>
          <w:rStyle w:val="markedcontent"/>
          <w:bCs/>
          <w:color w:val="auto"/>
          <w:szCs w:val="24"/>
        </w:rPr>
        <w:t>»</w:t>
      </w:r>
      <w:r w:rsidR="003F6EF0" w:rsidRPr="003F6EF0">
        <w:rPr>
          <w:rStyle w:val="markedcontent"/>
          <w:bCs/>
          <w:color w:val="auto"/>
          <w:szCs w:val="24"/>
        </w:rPr>
        <w:t>).</w:t>
      </w:r>
    </w:p>
    <w:p w14:paraId="2F812DDB" w14:textId="0090C8B8" w:rsidR="003F6EF0" w:rsidRPr="001A08D1" w:rsidRDefault="003F6EF0" w:rsidP="001A08D1">
      <w:pPr>
        <w:spacing w:after="0" w:line="240" w:lineRule="auto"/>
        <w:ind w:firstLine="426"/>
        <w:jc w:val="both"/>
        <w:rPr>
          <w:rStyle w:val="markedcontent"/>
        </w:rPr>
      </w:pPr>
      <w:r w:rsidRPr="003F6EF0">
        <w:rPr>
          <w:rStyle w:val="markedcontent"/>
          <w:bCs/>
          <w:color w:val="auto"/>
          <w:szCs w:val="24"/>
        </w:rPr>
        <w:t xml:space="preserve">Регулярно в тесном контакте </w:t>
      </w:r>
      <w:r>
        <w:rPr>
          <w:rStyle w:val="markedcontent"/>
          <w:bCs/>
          <w:color w:val="auto"/>
          <w:szCs w:val="24"/>
        </w:rPr>
        <w:t>«</w:t>
      </w:r>
      <w:r w:rsidRPr="003F6EF0">
        <w:rPr>
          <w:rStyle w:val="markedcontent"/>
          <w:bCs/>
          <w:color w:val="auto"/>
          <w:szCs w:val="24"/>
        </w:rPr>
        <w:t xml:space="preserve">школа </w:t>
      </w:r>
      <w:r>
        <w:rPr>
          <w:rStyle w:val="markedcontent"/>
          <w:bCs/>
          <w:color w:val="auto"/>
          <w:szCs w:val="24"/>
        </w:rPr>
        <w:t>–</w:t>
      </w:r>
      <w:r w:rsidRPr="003F6EF0">
        <w:rPr>
          <w:rStyle w:val="markedcontent"/>
          <w:bCs/>
          <w:color w:val="auto"/>
          <w:szCs w:val="24"/>
        </w:rPr>
        <w:t xml:space="preserve"> куратор</w:t>
      </w:r>
      <w:r>
        <w:rPr>
          <w:rStyle w:val="markedcontent"/>
          <w:bCs/>
          <w:color w:val="auto"/>
          <w:szCs w:val="24"/>
        </w:rPr>
        <w:t>», «</w:t>
      </w:r>
      <w:r w:rsidR="00C647CC">
        <w:rPr>
          <w:rStyle w:val="markedcontent"/>
          <w:bCs/>
          <w:color w:val="auto"/>
          <w:szCs w:val="24"/>
        </w:rPr>
        <w:t xml:space="preserve">школьный </w:t>
      </w:r>
      <w:r>
        <w:rPr>
          <w:rStyle w:val="markedcontent"/>
          <w:bCs/>
          <w:color w:val="auto"/>
          <w:szCs w:val="24"/>
        </w:rPr>
        <w:t>куратор-региональный куратор»</w:t>
      </w:r>
      <w:r w:rsidRPr="003F6EF0">
        <w:rPr>
          <w:rStyle w:val="markedcontent"/>
          <w:bCs/>
          <w:color w:val="auto"/>
          <w:szCs w:val="24"/>
        </w:rPr>
        <w:t xml:space="preserve"> проводил</w:t>
      </w:r>
      <w:r>
        <w:rPr>
          <w:rStyle w:val="markedcontent"/>
          <w:bCs/>
          <w:color w:val="auto"/>
          <w:szCs w:val="24"/>
        </w:rPr>
        <w:t>ись</w:t>
      </w:r>
      <w:r w:rsidRPr="003F6EF0">
        <w:rPr>
          <w:rStyle w:val="markedcontent"/>
          <w:bCs/>
          <w:color w:val="auto"/>
          <w:szCs w:val="24"/>
        </w:rPr>
        <w:t xml:space="preserve"> мониторинг</w:t>
      </w:r>
      <w:r>
        <w:rPr>
          <w:rStyle w:val="markedcontent"/>
          <w:bCs/>
          <w:color w:val="auto"/>
          <w:szCs w:val="24"/>
        </w:rPr>
        <w:t>и</w:t>
      </w:r>
      <w:r w:rsidRPr="003F6EF0">
        <w:rPr>
          <w:rStyle w:val="markedcontent"/>
          <w:bCs/>
          <w:color w:val="auto"/>
          <w:szCs w:val="24"/>
        </w:rPr>
        <w:t xml:space="preserve"> реализации дорожной карты проекта «500+». </w:t>
      </w:r>
      <w:r w:rsidR="00174F75">
        <w:rPr>
          <w:rStyle w:val="markedcontent"/>
          <w:bCs/>
          <w:color w:val="auto"/>
          <w:szCs w:val="24"/>
        </w:rPr>
        <w:t xml:space="preserve">Все замечания и </w:t>
      </w:r>
      <w:proofErr w:type="gramStart"/>
      <w:r w:rsidR="009F4100">
        <w:rPr>
          <w:rStyle w:val="markedcontent"/>
          <w:bCs/>
          <w:color w:val="auto"/>
          <w:szCs w:val="24"/>
        </w:rPr>
        <w:t>рекомендации,</w:t>
      </w:r>
      <w:r w:rsidR="00174F75">
        <w:rPr>
          <w:rStyle w:val="markedcontent"/>
          <w:bCs/>
          <w:color w:val="auto"/>
          <w:szCs w:val="24"/>
        </w:rPr>
        <w:t xml:space="preserve"> сделанные по Этапу 2 региональным координатором учтены</w:t>
      </w:r>
      <w:proofErr w:type="gramEnd"/>
      <w:r w:rsidR="00174F75">
        <w:rPr>
          <w:rStyle w:val="markedcontent"/>
          <w:bCs/>
          <w:color w:val="auto"/>
          <w:szCs w:val="24"/>
        </w:rPr>
        <w:t>.</w:t>
      </w:r>
      <w:r w:rsidR="001A08D1">
        <w:rPr>
          <w:rStyle w:val="markedcontent"/>
        </w:rPr>
        <w:t xml:space="preserve"> </w:t>
      </w:r>
      <w:r w:rsidRPr="003F6EF0">
        <w:rPr>
          <w:rStyle w:val="markedcontent"/>
          <w:bCs/>
          <w:color w:val="auto"/>
          <w:szCs w:val="24"/>
        </w:rPr>
        <w:t>Муниципальный координатор осуществлял контроль за сроками исполнения и мероприятиями по разработке документов.</w:t>
      </w:r>
    </w:p>
    <w:p w14:paraId="09C8FB2F" w14:textId="7F1D80D9" w:rsidR="003F6EF0" w:rsidRPr="003F6EF0" w:rsidRDefault="003F6EF0" w:rsidP="003F6EF0">
      <w:pPr>
        <w:spacing w:after="0" w:line="240" w:lineRule="auto"/>
        <w:ind w:firstLine="426"/>
        <w:jc w:val="both"/>
        <w:rPr>
          <w:rStyle w:val="markedcontent"/>
          <w:bCs/>
          <w:color w:val="auto"/>
          <w:szCs w:val="24"/>
        </w:rPr>
      </w:pPr>
      <w:r w:rsidRPr="003F6EF0">
        <w:rPr>
          <w:rStyle w:val="markedcontent"/>
          <w:bCs/>
          <w:color w:val="auto"/>
          <w:szCs w:val="24"/>
        </w:rPr>
        <w:t xml:space="preserve">Коллектив </w:t>
      </w:r>
      <w:proofErr w:type="spellStart"/>
      <w:r>
        <w:rPr>
          <w:rStyle w:val="markedcontent"/>
          <w:bCs/>
          <w:color w:val="auto"/>
          <w:szCs w:val="24"/>
        </w:rPr>
        <w:t>Фоминской</w:t>
      </w:r>
      <w:proofErr w:type="spellEnd"/>
      <w:r>
        <w:rPr>
          <w:rStyle w:val="markedcontent"/>
          <w:bCs/>
          <w:color w:val="auto"/>
          <w:szCs w:val="24"/>
        </w:rPr>
        <w:t xml:space="preserve"> ООШ</w:t>
      </w:r>
      <w:r w:rsidRPr="003F6EF0">
        <w:rPr>
          <w:rStyle w:val="markedcontent"/>
          <w:bCs/>
          <w:color w:val="auto"/>
          <w:szCs w:val="24"/>
        </w:rPr>
        <w:t xml:space="preserve"> готов к изменениям и активно </w:t>
      </w:r>
      <w:r>
        <w:rPr>
          <w:rStyle w:val="markedcontent"/>
          <w:bCs/>
          <w:color w:val="auto"/>
          <w:szCs w:val="24"/>
        </w:rPr>
        <w:t xml:space="preserve">продолжает </w:t>
      </w:r>
      <w:r w:rsidRPr="003F6EF0">
        <w:rPr>
          <w:rStyle w:val="markedcontent"/>
          <w:bCs/>
          <w:color w:val="auto"/>
          <w:szCs w:val="24"/>
        </w:rPr>
        <w:t>работа</w:t>
      </w:r>
      <w:r>
        <w:rPr>
          <w:rStyle w:val="markedcontent"/>
          <w:bCs/>
          <w:color w:val="auto"/>
          <w:szCs w:val="24"/>
        </w:rPr>
        <w:t xml:space="preserve">ть </w:t>
      </w:r>
      <w:r w:rsidRPr="003F6EF0">
        <w:rPr>
          <w:rStyle w:val="markedcontent"/>
          <w:bCs/>
          <w:color w:val="auto"/>
          <w:szCs w:val="24"/>
        </w:rPr>
        <w:t xml:space="preserve">по реализации мероприятий проекта. Поставленные цели </w:t>
      </w:r>
      <w:r w:rsidR="00453193">
        <w:rPr>
          <w:rStyle w:val="markedcontent"/>
          <w:bCs/>
          <w:color w:val="auto"/>
          <w:szCs w:val="24"/>
        </w:rPr>
        <w:t>реализуются в процессе работы</w:t>
      </w:r>
      <w:r w:rsidRPr="003F6EF0">
        <w:rPr>
          <w:rStyle w:val="markedcontent"/>
          <w:bCs/>
          <w:color w:val="auto"/>
          <w:szCs w:val="24"/>
        </w:rPr>
        <w:t xml:space="preserve">. </w:t>
      </w:r>
    </w:p>
    <w:p w14:paraId="7CEA22E1" w14:textId="77777777" w:rsidR="00100206" w:rsidRPr="00100206" w:rsidRDefault="00100206" w:rsidP="00100206">
      <w:pPr>
        <w:spacing w:after="0"/>
        <w:rPr>
          <w:b/>
          <w:color w:val="auto"/>
          <w:sz w:val="32"/>
        </w:rPr>
      </w:pPr>
    </w:p>
    <w:p w14:paraId="0A56F23D" w14:textId="282CD720" w:rsidR="00140BBD" w:rsidRPr="00FB3509" w:rsidRDefault="007B4AEC" w:rsidP="00140BBD">
      <w:pPr>
        <w:pStyle w:val="a3"/>
        <w:numPr>
          <w:ilvl w:val="0"/>
          <w:numId w:val="8"/>
        </w:numPr>
        <w:spacing w:after="0"/>
        <w:rPr>
          <w:b/>
          <w:color w:val="auto"/>
          <w:u w:val="single"/>
        </w:rPr>
      </w:pPr>
      <w:r w:rsidRPr="003F6EF0">
        <w:rPr>
          <w:b/>
          <w:color w:val="auto"/>
        </w:rPr>
        <w:t xml:space="preserve"> </w:t>
      </w:r>
      <w:r w:rsidR="00035D95" w:rsidRPr="003F6EF0">
        <w:rPr>
          <w:b/>
          <w:color w:val="auto"/>
          <w:u w:val="single"/>
        </w:rPr>
        <w:t xml:space="preserve">План </w:t>
      </w:r>
      <w:r w:rsidRPr="003F6EF0">
        <w:rPr>
          <w:b/>
          <w:color w:val="auto"/>
          <w:u w:val="single"/>
        </w:rPr>
        <w:t xml:space="preserve">работы на </w:t>
      </w:r>
      <w:r w:rsidR="00F123F8" w:rsidRPr="003F6EF0">
        <w:rPr>
          <w:b/>
          <w:color w:val="auto"/>
          <w:u w:val="single"/>
          <w:lang w:val="en-US"/>
        </w:rPr>
        <w:t>I</w:t>
      </w:r>
      <w:r w:rsidR="0053632C" w:rsidRPr="003F6EF0">
        <w:rPr>
          <w:b/>
          <w:color w:val="auto"/>
          <w:u w:val="single"/>
          <w:lang w:val="en-US"/>
        </w:rPr>
        <w:t>I</w:t>
      </w:r>
      <w:r w:rsidR="00F123F8" w:rsidRPr="003F6EF0">
        <w:rPr>
          <w:b/>
          <w:color w:val="auto"/>
          <w:u w:val="single"/>
        </w:rPr>
        <w:t xml:space="preserve"> </w:t>
      </w:r>
      <w:r w:rsidRPr="003F6EF0">
        <w:rPr>
          <w:b/>
          <w:color w:val="auto"/>
          <w:u w:val="single"/>
        </w:rPr>
        <w:t xml:space="preserve">полугодие </w:t>
      </w:r>
    </w:p>
    <w:tbl>
      <w:tblPr>
        <w:tblStyle w:val="2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701"/>
        <w:gridCol w:w="4677"/>
        <w:gridCol w:w="5245"/>
        <w:gridCol w:w="2835"/>
      </w:tblGrid>
      <w:tr w:rsidR="00140BBD" w:rsidRPr="00140BBD" w14:paraId="0FB4EABF" w14:textId="38EF78F0" w:rsidTr="001A08D1">
        <w:tc>
          <w:tcPr>
            <w:tcW w:w="852" w:type="dxa"/>
          </w:tcPr>
          <w:p w14:paraId="359E4AA5" w14:textId="77777777" w:rsidR="00140BBD" w:rsidRPr="00434F93" w:rsidRDefault="00140BBD" w:rsidP="00140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4A2727D" w14:textId="77777777" w:rsidR="00140BBD" w:rsidRPr="00434F93" w:rsidRDefault="00140BBD" w:rsidP="00140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93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1701" w:type="dxa"/>
          </w:tcPr>
          <w:p w14:paraId="370ED105" w14:textId="77777777" w:rsidR="00140BBD" w:rsidRPr="00434F93" w:rsidRDefault="00140BBD" w:rsidP="00140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93">
              <w:rPr>
                <w:rFonts w:ascii="Times New Roman" w:hAnsi="Times New Roman" w:cs="Times New Roman"/>
                <w:b/>
                <w:sz w:val="24"/>
                <w:szCs w:val="24"/>
              </w:rPr>
              <w:t>Дата посещения</w:t>
            </w:r>
          </w:p>
        </w:tc>
        <w:tc>
          <w:tcPr>
            <w:tcW w:w="4677" w:type="dxa"/>
          </w:tcPr>
          <w:p w14:paraId="4E757BB7" w14:textId="77777777" w:rsidR="00140BBD" w:rsidRPr="00434F93" w:rsidRDefault="00140BBD" w:rsidP="00140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9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5245" w:type="dxa"/>
          </w:tcPr>
          <w:p w14:paraId="0C17FF97" w14:textId="77777777" w:rsidR="00140BBD" w:rsidRPr="00434F93" w:rsidRDefault="00140BBD" w:rsidP="00140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9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835" w:type="dxa"/>
          </w:tcPr>
          <w:p w14:paraId="55FF6C9F" w14:textId="4D8D6364" w:rsidR="00140BBD" w:rsidRPr="00434F93" w:rsidRDefault="00140BBD" w:rsidP="00140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93">
              <w:rPr>
                <w:rFonts w:ascii="Times New Roman" w:hAnsi="Times New Roman" w:cs="Times New Roman"/>
                <w:b/>
                <w:sz w:val="24"/>
                <w:szCs w:val="24"/>
              </w:rPr>
              <w:t>Отчет</w:t>
            </w:r>
          </w:p>
        </w:tc>
      </w:tr>
      <w:tr w:rsidR="00D43238" w:rsidRPr="00140BBD" w14:paraId="385AF342" w14:textId="77777777" w:rsidTr="006B4D75">
        <w:tc>
          <w:tcPr>
            <w:tcW w:w="852" w:type="dxa"/>
          </w:tcPr>
          <w:p w14:paraId="239728FD" w14:textId="083C59FE" w:rsidR="00D43238" w:rsidRPr="00174F75" w:rsidRDefault="00D43238" w:rsidP="00D4323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90C2C0D" w14:textId="58157704" w:rsidR="00D43238" w:rsidRPr="00174F75" w:rsidRDefault="00D43238" w:rsidP="00D4323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09.09.2021</w:t>
            </w:r>
          </w:p>
        </w:tc>
        <w:tc>
          <w:tcPr>
            <w:tcW w:w="4677" w:type="dxa"/>
          </w:tcPr>
          <w:p w14:paraId="6302ED20" w14:textId="4A83BD21" w:rsidR="00D43238" w:rsidRDefault="00D43238" w:rsidP="00D4323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E6776">
              <w:rPr>
                <w:rFonts w:ascii="Times New Roman" w:hAnsi="Times New Roman" w:cs="Times New Roman"/>
                <w:sz w:val="24"/>
                <w:szCs w:val="24"/>
              </w:rPr>
              <w:t>Внедрение в образовательный процесс программных и коммуникационных возможностей с целью обеспечения высокого качества образования</w:t>
            </w:r>
          </w:p>
        </w:tc>
        <w:tc>
          <w:tcPr>
            <w:tcW w:w="5245" w:type="dxa"/>
          </w:tcPr>
          <w:p w14:paraId="024FCEF4" w14:textId="3AFB6B50" w:rsidR="00D43238" w:rsidRDefault="00D43238" w:rsidP="00D43238">
            <w:pPr>
              <w:rPr>
                <w:sz w:val="24"/>
                <w:szCs w:val="24"/>
              </w:rPr>
            </w:pPr>
            <w:proofErr w:type="spellStart"/>
            <w:r w:rsidRPr="005E083E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5E083E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педагогами с целью обмена опытом</w:t>
            </w:r>
          </w:p>
        </w:tc>
        <w:tc>
          <w:tcPr>
            <w:tcW w:w="2835" w:type="dxa"/>
            <w:shd w:val="clear" w:color="auto" w:fill="auto"/>
          </w:tcPr>
          <w:p w14:paraId="5A50AB1C" w14:textId="77777777" w:rsidR="00D43238" w:rsidRPr="00EC73D1" w:rsidRDefault="00DD4033" w:rsidP="00D4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43238" w:rsidRPr="00EC73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https://fominka.rostovschool.ru/site/pub?id=1108</w:t>
              </w:r>
            </w:hyperlink>
          </w:p>
          <w:p w14:paraId="4AC31073" w14:textId="77777777" w:rsidR="00D43238" w:rsidRPr="00EC73D1" w:rsidRDefault="00D43238" w:rsidP="00D43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91" w:rsidRPr="00140BBD" w14:paraId="47D9A93D" w14:textId="77777777" w:rsidTr="001A08D1">
        <w:tc>
          <w:tcPr>
            <w:tcW w:w="852" w:type="dxa"/>
          </w:tcPr>
          <w:p w14:paraId="4B91FC6A" w14:textId="734F9C26" w:rsidR="002E4591" w:rsidRPr="00174F75" w:rsidRDefault="00D43238" w:rsidP="0014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4591" w:rsidRPr="00174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A8D5B01" w14:textId="7B1C4055" w:rsidR="002E4591" w:rsidRPr="00174F75" w:rsidRDefault="002E4591" w:rsidP="0014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F75">
              <w:rPr>
                <w:rFonts w:ascii="Times New Roman" w:hAnsi="Times New Roman" w:cs="Times New Roman"/>
                <w:sz w:val="24"/>
                <w:szCs w:val="24"/>
              </w:rPr>
              <w:t xml:space="preserve">16.09.2021г. </w:t>
            </w:r>
          </w:p>
        </w:tc>
        <w:tc>
          <w:tcPr>
            <w:tcW w:w="4677" w:type="dxa"/>
          </w:tcPr>
          <w:p w14:paraId="5BE90FCD" w14:textId="0369017B" w:rsidR="002E4591" w:rsidRPr="002E4591" w:rsidRDefault="007A501B" w:rsidP="00140B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работы по Этапу 2. </w:t>
            </w:r>
            <w:r w:rsidR="002E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Запу</w:t>
            </w:r>
            <w:r w:rsidR="0058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щен </w:t>
            </w:r>
            <w:r w:rsidR="002E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процесс, которы</w:t>
            </w:r>
            <w:r w:rsidR="0058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2E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приве</w:t>
            </w:r>
            <w:r w:rsidR="0058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2E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трансформации </w:t>
            </w:r>
            <w:r w:rsidR="002E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отобрази</w:t>
            </w:r>
            <w:r w:rsidR="00EC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работы на сайте школы</w:t>
            </w:r>
            <w:r w:rsidR="0058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Этапу</w:t>
            </w:r>
            <w:r w:rsidR="00EC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</w:tcPr>
          <w:p w14:paraId="03335FD4" w14:textId="5FEA4488" w:rsidR="002E4591" w:rsidRDefault="002E4591" w:rsidP="0014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5E6776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МБОУ </w:t>
            </w:r>
            <w:proofErr w:type="spellStart"/>
            <w:r w:rsidRPr="005E6776">
              <w:rPr>
                <w:rFonts w:ascii="Times New Roman" w:hAnsi="Times New Roman" w:cs="Times New Roman"/>
                <w:sz w:val="24"/>
                <w:szCs w:val="24"/>
              </w:rPr>
              <w:t>Фоминская</w:t>
            </w:r>
            <w:proofErr w:type="spellEnd"/>
            <w:r w:rsidRPr="005E6776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873E3B" w14:textId="77777777" w:rsidR="002E4591" w:rsidRDefault="002E4591" w:rsidP="0014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Выступление школьного куратора по проекту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500+. Педагогический совет «</w:t>
            </w:r>
            <w:r w:rsidRPr="002E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работы по реализации антикризисных программ в рамках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E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5E6776">
              <w:rPr>
                <w:rFonts w:ascii="Times New Roman" w:hAnsi="Times New Roman" w:cs="Times New Roman"/>
                <w:sz w:val="24"/>
                <w:szCs w:val="24"/>
              </w:rPr>
              <w:t>Совместный мониторинг электронной дорожной карты (ИС МЭДК)</w:t>
            </w:r>
          </w:p>
          <w:p w14:paraId="4DFC5774" w14:textId="30BB2675" w:rsidR="00DE773A" w:rsidRPr="005E6776" w:rsidRDefault="00DE773A" w:rsidP="00DE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776">
              <w:rPr>
                <w:rFonts w:ascii="Times New Roman" w:hAnsi="Times New Roman" w:cs="Times New Roman"/>
                <w:sz w:val="24"/>
                <w:szCs w:val="24"/>
              </w:rPr>
              <w:t>1. Реализация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Этапу 2</w:t>
            </w:r>
            <w:r w:rsidRPr="005E67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7100E88" w14:textId="6E4A7AA5" w:rsidR="00DE773A" w:rsidRPr="00DE773A" w:rsidRDefault="001A08D1" w:rsidP="00DE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773A" w:rsidRPr="005E6776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проведенного анализа наметили с коллективом направления, по которым будет сформирован пакет </w:t>
            </w:r>
            <w:r w:rsidR="00DE773A">
              <w:rPr>
                <w:rFonts w:ascii="Times New Roman" w:hAnsi="Times New Roman" w:cs="Times New Roman"/>
                <w:sz w:val="24"/>
                <w:szCs w:val="24"/>
              </w:rPr>
              <w:t>отчетных документов</w:t>
            </w:r>
            <w:r w:rsidR="00DE773A" w:rsidRPr="005E6776">
              <w:rPr>
                <w:rFonts w:ascii="Times New Roman" w:hAnsi="Times New Roman" w:cs="Times New Roman"/>
                <w:sz w:val="24"/>
                <w:szCs w:val="24"/>
              </w:rPr>
              <w:t xml:space="preserve"> по выходу из кризисной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228D5F53" w14:textId="6A27B30C" w:rsidR="007A501B" w:rsidRPr="00C647CC" w:rsidRDefault="00C647CC" w:rsidP="0037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7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Выписка из протокола № 3 заседания </w:t>
            </w:r>
            <w:r w:rsidRPr="00C647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педагогического совета МБОУ </w:t>
            </w:r>
            <w:proofErr w:type="spellStart"/>
            <w:r w:rsidRPr="00C647CC">
              <w:rPr>
                <w:rFonts w:ascii="Times New Roman" w:hAnsi="Times New Roman" w:cs="Times New Roman"/>
                <w:sz w:val="24"/>
                <w:szCs w:val="24"/>
              </w:rPr>
              <w:t>Фоминская</w:t>
            </w:r>
            <w:proofErr w:type="spellEnd"/>
            <w:r w:rsidRPr="00C647CC">
              <w:rPr>
                <w:rFonts w:ascii="Times New Roman" w:hAnsi="Times New Roman" w:cs="Times New Roman"/>
                <w:sz w:val="24"/>
                <w:szCs w:val="24"/>
              </w:rPr>
              <w:t xml:space="preserve"> ООШ </w:t>
            </w:r>
          </w:p>
          <w:p w14:paraId="0731958D" w14:textId="14681278" w:rsidR="002E4591" w:rsidRPr="00C647CC" w:rsidRDefault="00DD4033" w:rsidP="0037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A501B" w:rsidRPr="00C647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https://fominka.rostovschool.ru/site/pub?id=1115</w:t>
              </w:r>
            </w:hyperlink>
          </w:p>
          <w:p w14:paraId="14274225" w14:textId="77777777" w:rsidR="002E4591" w:rsidRDefault="002E4591" w:rsidP="00371DA0">
            <w:pPr>
              <w:rPr>
                <w:sz w:val="24"/>
                <w:szCs w:val="24"/>
              </w:rPr>
            </w:pPr>
          </w:p>
          <w:p w14:paraId="2F73AD39" w14:textId="55DE687C" w:rsidR="00EC73D1" w:rsidRPr="005827F6" w:rsidRDefault="00EC73D1" w:rsidP="00EC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7F6">
              <w:rPr>
                <w:rFonts w:ascii="Times New Roman" w:hAnsi="Times New Roman" w:cs="Times New Roman"/>
                <w:sz w:val="24"/>
                <w:szCs w:val="24"/>
              </w:rPr>
              <w:t>Вкладка сайта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Этапу 2</w:t>
            </w:r>
            <w:r w:rsidRPr="005827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E0A2FD3" w14:textId="03C92007" w:rsidR="00EC73D1" w:rsidRPr="005E6776" w:rsidRDefault="00DD4033" w:rsidP="00EC73D1">
            <w:pPr>
              <w:rPr>
                <w:sz w:val="24"/>
                <w:szCs w:val="24"/>
              </w:rPr>
            </w:pPr>
            <w:hyperlink r:id="rId9" w:history="1">
              <w:r w:rsidR="00EC73D1" w:rsidRPr="00FB35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https://fominka.rostovschool.ru/?section_id=118</w:t>
              </w:r>
            </w:hyperlink>
          </w:p>
        </w:tc>
      </w:tr>
      <w:tr w:rsidR="00FB3509" w:rsidRPr="00140BBD" w14:paraId="610AC438" w14:textId="77777777" w:rsidTr="001A08D1">
        <w:tc>
          <w:tcPr>
            <w:tcW w:w="852" w:type="dxa"/>
          </w:tcPr>
          <w:p w14:paraId="44FD6217" w14:textId="0610485F" w:rsidR="00FB3509" w:rsidRDefault="00FB3509" w:rsidP="00FB350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14:paraId="47A8D410" w14:textId="3DF281B9" w:rsidR="00FB3509" w:rsidRDefault="00FB3509" w:rsidP="00FB3509">
            <w:pPr>
              <w:rPr>
                <w:sz w:val="24"/>
                <w:szCs w:val="24"/>
              </w:rPr>
            </w:pPr>
            <w:r w:rsidRPr="00100206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0020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4677" w:type="dxa"/>
          </w:tcPr>
          <w:p w14:paraId="32DC3D22" w14:textId="1B677D76" w:rsidR="00FB3509" w:rsidRPr="005E6776" w:rsidRDefault="00FB3509" w:rsidP="00FB350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E6776">
              <w:rPr>
                <w:rFonts w:ascii="Times New Roman" w:hAnsi="Times New Roman" w:cs="Times New Roman"/>
                <w:sz w:val="24"/>
                <w:szCs w:val="24"/>
              </w:rPr>
              <w:t>Родительская вовлеченность в формирование образовательного пространства детей.</w:t>
            </w:r>
          </w:p>
        </w:tc>
        <w:tc>
          <w:tcPr>
            <w:tcW w:w="5245" w:type="dxa"/>
          </w:tcPr>
          <w:p w14:paraId="6C44D6E1" w14:textId="77777777" w:rsidR="00FB3509" w:rsidRPr="005E6776" w:rsidRDefault="00FB3509" w:rsidP="00FB3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по сайту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(раздел ОГЭ) </w:t>
            </w:r>
            <w:r w:rsidRPr="005E6776"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 обучающихся в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к ОГЭ </w:t>
            </w:r>
          </w:p>
          <w:p w14:paraId="46221A97" w14:textId="77777777" w:rsidR="00FB3509" w:rsidRPr="006702C8" w:rsidRDefault="00FB3509" w:rsidP="00FB350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7F46CBA" w14:textId="77777777" w:rsidR="00FB3509" w:rsidRDefault="00FB3509" w:rsidP="00FB3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м</w:t>
            </w:r>
            <w:r w:rsidRPr="005E6776">
              <w:rPr>
                <w:rFonts w:ascii="Times New Roman" w:hAnsi="Times New Roman" w:cs="Times New Roman"/>
                <w:sz w:val="24"/>
                <w:szCs w:val="24"/>
              </w:rPr>
              <w:t>етодически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Pr="005E6776">
              <w:rPr>
                <w:rFonts w:ascii="Times New Roman" w:hAnsi="Times New Roman" w:cs="Times New Roman"/>
                <w:sz w:val="24"/>
                <w:szCs w:val="24"/>
              </w:rPr>
              <w:t>рекомендаци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5E6776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по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проведению ОГЭ:</w:t>
            </w:r>
          </w:p>
          <w:p w14:paraId="2562F982" w14:textId="145F21D2" w:rsidR="00FB3509" w:rsidRPr="00FB3509" w:rsidRDefault="00DD4033" w:rsidP="00FB3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B3509" w:rsidRPr="004F790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https://fominka.rostovschool.ru/?section_id=39</w:t>
              </w:r>
            </w:hyperlink>
          </w:p>
        </w:tc>
      </w:tr>
      <w:tr w:rsidR="00140BBD" w:rsidRPr="00140BBD" w14:paraId="08F60D1D" w14:textId="42F6FD02" w:rsidTr="001A08D1">
        <w:tc>
          <w:tcPr>
            <w:tcW w:w="852" w:type="dxa"/>
          </w:tcPr>
          <w:p w14:paraId="2A9E5F47" w14:textId="72F5FB9F" w:rsidR="00140BBD" w:rsidRPr="00100206" w:rsidRDefault="00FB3509" w:rsidP="0014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8BA01FC" w14:textId="3AE7F82B" w:rsidR="00140BBD" w:rsidRPr="00100206" w:rsidRDefault="007A501B" w:rsidP="0014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40BBD" w:rsidRPr="001002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40BBD" w:rsidRPr="0010020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4677" w:type="dxa"/>
          </w:tcPr>
          <w:p w14:paraId="32EAD632" w14:textId="67FB5CFA" w:rsidR="00140BBD" w:rsidRPr="005E6776" w:rsidRDefault="00140BBD" w:rsidP="00140B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7A5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при реализации мероприятий в рамках дорожной карты.</w:t>
            </w:r>
          </w:p>
          <w:p w14:paraId="483C13C2" w14:textId="77777777" w:rsidR="00140BBD" w:rsidRDefault="00DE773A" w:rsidP="0014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0BBD" w:rsidRPr="005E67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помощи по созданию банка мероприятий по Этапу 2. </w:t>
            </w:r>
          </w:p>
          <w:p w14:paraId="7B317269" w14:textId="7F8591B2" w:rsidR="00DE773A" w:rsidRPr="005E6776" w:rsidRDefault="00DE773A" w:rsidP="0014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четверти</w:t>
            </w:r>
            <w:r w:rsidRPr="005E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5" w:type="dxa"/>
          </w:tcPr>
          <w:p w14:paraId="32FF25C0" w14:textId="77777777" w:rsidR="00140BBD" w:rsidRPr="006702C8" w:rsidRDefault="00140BBD" w:rsidP="0014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2C8">
              <w:rPr>
                <w:rFonts w:ascii="Times New Roman" w:hAnsi="Times New Roman" w:cs="Times New Roman"/>
                <w:sz w:val="24"/>
                <w:szCs w:val="24"/>
              </w:rPr>
              <w:t xml:space="preserve">1.Посещение МБОУ </w:t>
            </w:r>
            <w:proofErr w:type="spellStart"/>
            <w:r w:rsidRPr="006702C8">
              <w:rPr>
                <w:rFonts w:ascii="Times New Roman" w:hAnsi="Times New Roman" w:cs="Times New Roman"/>
                <w:sz w:val="24"/>
                <w:szCs w:val="24"/>
              </w:rPr>
              <w:t>Фоминская</w:t>
            </w:r>
            <w:proofErr w:type="spellEnd"/>
            <w:r w:rsidRPr="006702C8">
              <w:rPr>
                <w:rFonts w:ascii="Times New Roman" w:hAnsi="Times New Roman" w:cs="Times New Roman"/>
                <w:sz w:val="24"/>
                <w:szCs w:val="24"/>
              </w:rPr>
              <w:t xml:space="preserve"> ООШ;</w:t>
            </w:r>
          </w:p>
          <w:p w14:paraId="0157F71E" w14:textId="70286D0C" w:rsidR="00140BBD" w:rsidRPr="006702C8" w:rsidRDefault="00140BBD" w:rsidP="0014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2C8">
              <w:rPr>
                <w:rFonts w:ascii="Times New Roman" w:hAnsi="Times New Roman" w:cs="Times New Roman"/>
                <w:sz w:val="24"/>
                <w:szCs w:val="24"/>
              </w:rPr>
              <w:t>2. Встреча с коллективом;</w:t>
            </w:r>
          </w:p>
          <w:p w14:paraId="19CCE17C" w14:textId="455B066F" w:rsidR="001A08D1" w:rsidRDefault="00140BBD" w:rsidP="0014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2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324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02C8">
              <w:rPr>
                <w:rFonts w:ascii="Times New Roman" w:hAnsi="Times New Roman" w:cs="Times New Roman"/>
                <w:sz w:val="24"/>
                <w:szCs w:val="24"/>
              </w:rPr>
              <w:t>едагогическ</w:t>
            </w:r>
            <w:r w:rsidR="006324F8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702C8">
              <w:rPr>
                <w:rFonts w:ascii="Times New Roman" w:hAnsi="Times New Roman" w:cs="Times New Roman"/>
                <w:sz w:val="24"/>
                <w:szCs w:val="24"/>
              </w:rPr>
              <w:t xml:space="preserve"> совет по теме: «</w:t>
            </w:r>
            <w:r w:rsidR="00DE773A" w:rsidRPr="006702C8">
              <w:rPr>
                <w:rFonts w:ascii="Times New Roman" w:hAnsi="Times New Roman" w:cs="Times New Roman"/>
                <w:sz w:val="24"/>
                <w:szCs w:val="24"/>
              </w:rPr>
              <w:t>Подведем итоги»</w:t>
            </w:r>
            <w:r w:rsidR="001A0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A7770CF" w14:textId="132F7B56" w:rsidR="006324F8" w:rsidRPr="006324F8" w:rsidRDefault="001A08D1" w:rsidP="0014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-итоги </w:t>
            </w:r>
            <w:r w:rsidR="00632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324F8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четверти;</w:t>
            </w:r>
          </w:p>
          <w:p w14:paraId="26AFEE80" w14:textId="2028A833" w:rsidR="00140BBD" w:rsidRDefault="001A08D1" w:rsidP="0014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8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24F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внедрению в учебный процесс банк заданий для </w:t>
            </w:r>
            <w:r w:rsidRPr="001A08D1">
              <w:rPr>
                <w:rFonts w:ascii="Times New Roman" w:hAnsi="Times New Roman" w:cs="Times New Roman"/>
                <w:sz w:val="24"/>
                <w:szCs w:val="24"/>
              </w:rPr>
              <w:t>формирования и оценки функциональной грамотности учащихся основной школы</w:t>
            </w:r>
            <w:r w:rsidR="00632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8D1">
              <w:rPr>
                <w:rFonts w:ascii="Times New Roman" w:hAnsi="Times New Roman" w:cs="Times New Roman"/>
                <w:sz w:val="24"/>
                <w:szCs w:val="24"/>
              </w:rPr>
              <w:t>(читательская грамотность</w:t>
            </w:r>
            <w:r w:rsidR="006324F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2C9646C" w14:textId="01D01958" w:rsidR="006324F8" w:rsidRPr="006702C8" w:rsidRDefault="006324F8" w:rsidP="0014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качества знаний учащихся с рисками учебной неуспешности.</w:t>
            </w:r>
          </w:p>
          <w:p w14:paraId="465D6B9C" w14:textId="5C7CC0FD" w:rsidR="00140BBD" w:rsidRPr="006702C8" w:rsidRDefault="006702C8" w:rsidP="00140BB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02C8">
              <w:rPr>
                <w:rFonts w:ascii="Times New Roman" w:hAnsi="Times New Roman" w:cs="Times New Roman"/>
                <w:sz w:val="24"/>
                <w:szCs w:val="24"/>
              </w:rPr>
              <w:t>4. «</w:t>
            </w:r>
            <w:r w:rsidR="0076323A" w:rsidRPr="006702C8"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  <w:r w:rsidRPr="006702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6323A" w:rsidRPr="00670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2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6323A" w:rsidRPr="006702C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и консультативная помощь в составлении </w:t>
            </w:r>
            <w:r w:rsidR="00D219C4" w:rsidRPr="006702C8">
              <w:rPr>
                <w:rFonts w:ascii="Times New Roman" w:hAnsi="Times New Roman" w:cs="Times New Roman"/>
                <w:sz w:val="24"/>
                <w:szCs w:val="24"/>
              </w:rPr>
              <w:t>отчетных документов</w:t>
            </w:r>
            <w:r w:rsidRPr="006702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784BE29C" w14:textId="01D3D270" w:rsidR="00FB3509" w:rsidRPr="00FB3509" w:rsidRDefault="00FB3509" w:rsidP="0014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509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протокола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3509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педагогического совета МБОУ </w:t>
            </w:r>
            <w:proofErr w:type="spellStart"/>
            <w:r w:rsidRPr="00FB3509">
              <w:rPr>
                <w:rFonts w:ascii="Times New Roman" w:hAnsi="Times New Roman" w:cs="Times New Roman"/>
                <w:sz w:val="24"/>
                <w:szCs w:val="24"/>
              </w:rPr>
              <w:t>Фоминская</w:t>
            </w:r>
            <w:proofErr w:type="spellEnd"/>
            <w:r w:rsidRPr="00FB3509">
              <w:rPr>
                <w:rFonts w:ascii="Times New Roman" w:hAnsi="Times New Roman" w:cs="Times New Roman"/>
                <w:sz w:val="24"/>
                <w:szCs w:val="24"/>
              </w:rPr>
              <w:t xml:space="preserve"> ООШ:</w:t>
            </w:r>
          </w:p>
          <w:p w14:paraId="4E18228A" w14:textId="77777777" w:rsidR="00FB3509" w:rsidRDefault="00DD4033" w:rsidP="00140BBD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324F8" w:rsidRPr="00FB35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https://fominka.rostovschool.ru/site/pub?id=1154</w:t>
              </w:r>
            </w:hyperlink>
          </w:p>
          <w:p w14:paraId="37A04DC4" w14:textId="77777777" w:rsidR="00FB3509" w:rsidRDefault="00FB3509" w:rsidP="00140BBD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</w:p>
          <w:p w14:paraId="18550920" w14:textId="44C9FF97" w:rsidR="00FB3509" w:rsidRPr="00FB3509" w:rsidRDefault="00FB3509" w:rsidP="00140BBD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FB3509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https://fominka.rostovschool.ru/?section_id=86</w:t>
            </w:r>
          </w:p>
        </w:tc>
      </w:tr>
      <w:tr w:rsidR="00140BBD" w:rsidRPr="00140BBD" w14:paraId="7C7C61B5" w14:textId="18B921DA" w:rsidTr="001A08D1">
        <w:tc>
          <w:tcPr>
            <w:tcW w:w="852" w:type="dxa"/>
          </w:tcPr>
          <w:p w14:paraId="294D7E32" w14:textId="5EA83B45" w:rsidR="00140BBD" w:rsidRPr="00100206" w:rsidRDefault="000A2F90" w:rsidP="0014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1CEF1B15" w14:textId="088B9B98" w:rsidR="00140BBD" w:rsidRPr="00100206" w:rsidRDefault="00570151" w:rsidP="0014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40BBD" w:rsidRPr="001002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40BBD" w:rsidRPr="0010020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4677" w:type="dxa"/>
          </w:tcPr>
          <w:p w14:paraId="1BEEC315" w14:textId="5FA6527F" w:rsidR="00140BBD" w:rsidRPr="005E6776" w:rsidRDefault="00140BBD" w:rsidP="0014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77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совет: «Итоги </w:t>
            </w:r>
            <w:r w:rsidR="00570151">
              <w:rPr>
                <w:rFonts w:ascii="Times New Roman" w:hAnsi="Times New Roman" w:cs="Times New Roman"/>
                <w:sz w:val="24"/>
                <w:szCs w:val="24"/>
              </w:rPr>
              <w:t xml:space="preserve">второго </w:t>
            </w:r>
            <w:r w:rsidRPr="005E6776">
              <w:rPr>
                <w:rFonts w:ascii="Times New Roman" w:hAnsi="Times New Roman" w:cs="Times New Roman"/>
                <w:sz w:val="24"/>
                <w:szCs w:val="24"/>
              </w:rPr>
              <w:t>этапа проекта</w:t>
            </w:r>
            <w:r w:rsidR="00753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776">
              <w:rPr>
                <w:rFonts w:ascii="Times New Roman" w:hAnsi="Times New Roman" w:cs="Times New Roman"/>
                <w:sz w:val="24"/>
                <w:szCs w:val="24"/>
              </w:rPr>
              <w:t>«500+»</w:t>
            </w:r>
          </w:p>
        </w:tc>
        <w:tc>
          <w:tcPr>
            <w:tcW w:w="5245" w:type="dxa"/>
          </w:tcPr>
          <w:p w14:paraId="31BEB6ED" w14:textId="5D0E082A" w:rsidR="00140BBD" w:rsidRPr="005E6776" w:rsidRDefault="00140BBD" w:rsidP="00140B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</w:t>
            </w:r>
            <w:r w:rsidR="007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3509" w:rsidRPr="00FB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  <w:r w:rsidR="00FB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B3509" w:rsidRPr="00FB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7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Наши успехи!</w:t>
            </w:r>
          </w:p>
        </w:tc>
        <w:tc>
          <w:tcPr>
            <w:tcW w:w="2835" w:type="dxa"/>
          </w:tcPr>
          <w:p w14:paraId="43A280EC" w14:textId="54FC318F" w:rsidR="007535D0" w:rsidRDefault="00817ACB" w:rsidP="00140B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педсовета:</w:t>
            </w:r>
          </w:p>
          <w:p w14:paraId="28EE01FD" w14:textId="474F03E4" w:rsidR="007535D0" w:rsidRDefault="00EE55A9" w:rsidP="00140B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https://fominka.rostovschool.ru/site/pub?id=1173</w:t>
            </w:r>
          </w:p>
          <w:p w14:paraId="0564060D" w14:textId="77777777" w:rsidR="00817ACB" w:rsidRDefault="00817ACB" w:rsidP="005701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54784C" w14:textId="6A060E6B" w:rsidR="007535D0" w:rsidRPr="005E6776" w:rsidRDefault="005C09E9" w:rsidP="005701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 </w:t>
            </w:r>
            <w:r w:rsidR="0075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 куратора</w:t>
            </w:r>
          </w:p>
        </w:tc>
      </w:tr>
    </w:tbl>
    <w:p w14:paraId="2F5B963E" w14:textId="77777777" w:rsidR="00840BBC" w:rsidRDefault="00840BBC" w:rsidP="00840BBC">
      <w:pPr>
        <w:spacing w:after="0"/>
        <w:rPr>
          <w:b/>
          <w:color w:val="auto"/>
          <w:sz w:val="32"/>
          <w:szCs w:val="32"/>
        </w:rPr>
      </w:pPr>
    </w:p>
    <w:p w14:paraId="2A07E33A" w14:textId="1A2E10BA" w:rsidR="007B00A5" w:rsidRPr="00EC73D1" w:rsidRDefault="003F6EF0" w:rsidP="007B00A5">
      <w:pPr>
        <w:spacing w:after="0"/>
        <w:rPr>
          <w:b/>
          <w:color w:val="auto"/>
        </w:rPr>
      </w:pPr>
      <w:r w:rsidRPr="00EC73D1">
        <w:rPr>
          <w:b/>
          <w:color w:val="auto"/>
        </w:rPr>
        <w:t>3.Итоги п</w:t>
      </w:r>
      <w:r w:rsidR="000235CF" w:rsidRPr="00EC73D1">
        <w:rPr>
          <w:b/>
          <w:color w:val="auto"/>
        </w:rPr>
        <w:t>ерспективн</w:t>
      </w:r>
      <w:r w:rsidRPr="00EC73D1">
        <w:rPr>
          <w:b/>
          <w:color w:val="auto"/>
        </w:rPr>
        <w:t>ого</w:t>
      </w:r>
      <w:r w:rsidR="000235CF" w:rsidRPr="00EC73D1">
        <w:rPr>
          <w:b/>
          <w:color w:val="auto"/>
        </w:rPr>
        <w:t xml:space="preserve"> план</w:t>
      </w:r>
      <w:r w:rsidRPr="00EC73D1">
        <w:rPr>
          <w:b/>
          <w:color w:val="auto"/>
        </w:rPr>
        <w:t>а</w:t>
      </w:r>
      <w:r w:rsidR="00495423" w:rsidRPr="00EC73D1">
        <w:rPr>
          <w:b/>
          <w:color w:val="auto"/>
        </w:rPr>
        <w:t xml:space="preserve"> работы </w:t>
      </w:r>
      <w:r w:rsidR="00D20664" w:rsidRPr="00EC73D1">
        <w:rPr>
          <w:b/>
          <w:color w:val="auto"/>
        </w:rPr>
        <w:t>за</w:t>
      </w:r>
      <w:r w:rsidR="00495423" w:rsidRPr="00EC73D1">
        <w:rPr>
          <w:b/>
          <w:color w:val="auto"/>
        </w:rPr>
        <w:t xml:space="preserve"> </w:t>
      </w:r>
      <w:r w:rsidR="000235CF" w:rsidRPr="00EC73D1">
        <w:rPr>
          <w:b/>
          <w:color w:val="auto"/>
          <w:lang w:val="en-US"/>
        </w:rPr>
        <w:t>II</w:t>
      </w:r>
      <w:r w:rsidR="007B4AEC" w:rsidRPr="00EC73D1">
        <w:rPr>
          <w:b/>
          <w:color w:val="auto"/>
        </w:rPr>
        <w:t xml:space="preserve"> </w:t>
      </w:r>
      <w:r w:rsidR="00495423" w:rsidRPr="00EC73D1">
        <w:rPr>
          <w:b/>
          <w:color w:val="auto"/>
        </w:rPr>
        <w:t>полугодие</w:t>
      </w:r>
      <w:r w:rsidR="007B00A5" w:rsidRPr="00EC73D1">
        <w:rPr>
          <w:b/>
          <w:color w:val="auto"/>
        </w:rPr>
        <w:t xml:space="preserve"> по реализации </w:t>
      </w:r>
      <w:proofErr w:type="spellStart"/>
      <w:r w:rsidR="007B00A5" w:rsidRPr="00EC73D1">
        <w:rPr>
          <w:b/>
          <w:color w:val="auto"/>
        </w:rPr>
        <w:t>антирисковых</w:t>
      </w:r>
      <w:proofErr w:type="spellEnd"/>
      <w:r w:rsidR="007B00A5" w:rsidRPr="00EC73D1">
        <w:rPr>
          <w:b/>
          <w:color w:val="auto"/>
        </w:rPr>
        <w:t xml:space="preserve"> дорожных карт проекта </w:t>
      </w:r>
      <w:r w:rsidR="00EC73D1">
        <w:rPr>
          <w:b/>
          <w:color w:val="auto"/>
        </w:rPr>
        <w:t>«</w:t>
      </w:r>
      <w:r w:rsidR="007B00A5" w:rsidRPr="00EC73D1">
        <w:rPr>
          <w:b/>
          <w:color w:val="auto"/>
        </w:rPr>
        <w:t>500+</w:t>
      </w:r>
      <w:r w:rsidR="00EC73D1">
        <w:rPr>
          <w:b/>
          <w:color w:val="auto"/>
        </w:rPr>
        <w:t>»</w:t>
      </w:r>
      <w:r w:rsidR="007B00A5" w:rsidRPr="00EC73D1">
        <w:rPr>
          <w:b/>
          <w:color w:val="auto"/>
        </w:rPr>
        <w:t xml:space="preserve">, МБОУ </w:t>
      </w:r>
      <w:proofErr w:type="spellStart"/>
      <w:r w:rsidR="007B00A5" w:rsidRPr="00EC73D1">
        <w:rPr>
          <w:b/>
          <w:color w:val="auto"/>
        </w:rPr>
        <w:t>Фоминской</w:t>
      </w:r>
      <w:proofErr w:type="spellEnd"/>
      <w:r w:rsidR="007B00A5" w:rsidRPr="00EC73D1">
        <w:rPr>
          <w:b/>
          <w:color w:val="auto"/>
        </w:rPr>
        <w:t xml:space="preserve"> ООШ (sch616026)</w:t>
      </w:r>
    </w:p>
    <w:p w14:paraId="1FD46365" w14:textId="3C833DB1" w:rsidR="007B00A5" w:rsidRPr="00817ACB" w:rsidRDefault="007B00A5" w:rsidP="00EC73D1">
      <w:pPr>
        <w:spacing w:after="0"/>
        <w:ind w:firstLine="360"/>
        <w:jc w:val="both"/>
        <w:rPr>
          <w:bCs/>
          <w:color w:val="auto"/>
        </w:rPr>
      </w:pPr>
      <w:r w:rsidRPr="00817ACB">
        <w:rPr>
          <w:bCs/>
          <w:color w:val="auto"/>
        </w:rPr>
        <w:t>В течение второго полугодия 2021 года меры среднесрочной программы исполнялись в полном объеме и в соответствии со сроками.</w:t>
      </w:r>
    </w:p>
    <w:p w14:paraId="43958CCF" w14:textId="77777777" w:rsidR="00D314A4" w:rsidRPr="00524D2D" w:rsidRDefault="00D314A4" w:rsidP="00EC73D1">
      <w:pPr>
        <w:spacing w:after="0" w:line="240" w:lineRule="auto"/>
        <w:ind w:firstLine="360"/>
        <w:jc w:val="both"/>
        <w:rPr>
          <w:szCs w:val="24"/>
          <w:lang w:eastAsia="ru-RU"/>
        </w:rPr>
      </w:pPr>
      <w:r w:rsidRPr="00524D2D">
        <w:rPr>
          <w:szCs w:val="24"/>
          <w:lang w:eastAsia="ru-RU"/>
        </w:rPr>
        <w:t>«</w:t>
      </w:r>
      <w:r>
        <w:rPr>
          <w:szCs w:val="24"/>
          <w:lang w:eastAsia="ru-RU"/>
        </w:rPr>
        <w:t>Р</w:t>
      </w:r>
      <w:r w:rsidRPr="00524D2D">
        <w:rPr>
          <w:szCs w:val="24"/>
          <w:lang w:eastAsia="ru-RU"/>
        </w:rPr>
        <w:t>исковые профили»:</w:t>
      </w:r>
    </w:p>
    <w:p w14:paraId="5B47AD53" w14:textId="77777777" w:rsidR="00D314A4" w:rsidRPr="00524D2D" w:rsidRDefault="00D314A4" w:rsidP="00EC73D1">
      <w:pPr>
        <w:pStyle w:val="Default"/>
        <w:numPr>
          <w:ilvl w:val="0"/>
          <w:numId w:val="13"/>
        </w:numPr>
        <w:jc w:val="both"/>
        <w:rPr>
          <w:sz w:val="28"/>
          <w:szCs w:val="23"/>
        </w:rPr>
      </w:pPr>
      <w:r>
        <w:rPr>
          <w:bCs/>
          <w:sz w:val="28"/>
          <w:szCs w:val="23"/>
        </w:rPr>
        <w:t>«</w:t>
      </w:r>
      <w:r w:rsidRPr="00524D2D">
        <w:rPr>
          <w:bCs/>
          <w:sz w:val="28"/>
          <w:szCs w:val="23"/>
        </w:rPr>
        <w:t>Низкий уровень оснащения школы</w:t>
      </w:r>
      <w:r>
        <w:rPr>
          <w:bCs/>
          <w:sz w:val="28"/>
          <w:szCs w:val="23"/>
        </w:rPr>
        <w:t>»;</w:t>
      </w:r>
      <w:r w:rsidRPr="00524D2D">
        <w:rPr>
          <w:bCs/>
          <w:sz w:val="28"/>
          <w:szCs w:val="23"/>
        </w:rPr>
        <w:t xml:space="preserve"> </w:t>
      </w:r>
    </w:p>
    <w:p w14:paraId="67D137F8" w14:textId="585006F3" w:rsidR="00D314A4" w:rsidRPr="00524D2D" w:rsidRDefault="00D314A4" w:rsidP="00EC73D1">
      <w:pPr>
        <w:pStyle w:val="Default"/>
        <w:numPr>
          <w:ilvl w:val="0"/>
          <w:numId w:val="13"/>
        </w:numPr>
        <w:jc w:val="both"/>
        <w:rPr>
          <w:sz w:val="28"/>
          <w:szCs w:val="23"/>
        </w:rPr>
      </w:pPr>
      <w:r>
        <w:rPr>
          <w:bCs/>
          <w:sz w:val="28"/>
          <w:szCs w:val="23"/>
        </w:rPr>
        <w:t>«</w:t>
      </w:r>
      <w:r w:rsidRPr="00524D2D">
        <w:rPr>
          <w:bCs/>
          <w:sz w:val="28"/>
          <w:szCs w:val="23"/>
        </w:rPr>
        <w:t>Высокая доля обучающихся с рисками учебной неуспешности</w:t>
      </w:r>
      <w:r>
        <w:rPr>
          <w:bCs/>
          <w:sz w:val="28"/>
          <w:szCs w:val="23"/>
        </w:rPr>
        <w:t>»;</w:t>
      </w:r>
      <w:r w:rsidRPr="00524D2D">
        <w:rPr>
          <w:bCs/>
          <w:sz w:val="28"/>
          <w:szCs w:val="23"/>
        </w:rPr>
        <w:t xml:space="preserve"> </w:t>
      </w:r>
    </w:p>
    <w:p w14:paraId="3F130913" w14:textId="5293F0B3" w:rsidR="00D314A4" w:rsidRPr="00817ACB" w:rsidRDefault="00D314A4" w:rsidP="00EC73D1">
      <w:pPr>
        <w:pStyle w:val="Default"/>
        <w:numPr>
          <w:ilvl w:val="0"/>
          <w:numId w:val="13"/>
        </w:numPr>
        <w:jc w:val="both"/>
        <w:rPr>
          <w:sz w:val="28"/>
          <w:szCs w:val="23"/>
        </w:rPr>
      </w:pPr>
      <w:r>
        <w:rPr>
          <w:bCs/>
          <w:sz w:val="28"/>
          <w:szCs w:val="23"/>
        </w:rPr>
        <w:t>«</w:t>
      </w:r>
      <w:r w:rsidRPr="00524D2D">
        <w:rPr>
          <w:bCs/>
          <w:sz w:val="28"/>
          <w:szCs w:val="23"/>
        </w:rPr>
        <w:t>Низкий уровень вовлеченности родителей</w:t>
      </w:r>
      <w:r>
        <w:rPr>
          <w:bCs/>
          <w:sz w:val="28"/>
          <w:szCs w:val="23"/>
        </w:rPr>
        <w:t>».</w:t>
      </w:r>
      <w:r w:rsidRPr="00524D2D">
        <w:rPr>
          <w:bCs/>
          <w:sz w:val="28"/>
          <w:szCs w:val="23"/>
        </w:rPr>
        <w:t xml:space="preserve"> </w:t>
      </w:r>
    </w:p>
    <w:p w14:paraId="2958550F" w14:textId="11278B72" w:rsidR="00840BBC" w:rsidRPr="005C6B8E" w:rsidRDefault="003F6EF0" w:rsidP="00EC73D1">
      <w:pPr>
        <w:spacing w:after="0"/>
        <w:jc w:val="both"/>
        <w:rPr>
          <w:bCs/>
          <w:color w:val="auto"/>
        </w:rPr>
      </w:pPr>
      <w:r>
        <w:rPr>
          <w:bCs/>
          <w:color w:val="auto"/>
        </w:rPr>
        <w:t>3</w:t>
      </w:r>
      <w:r w:rsidR="005C6B8E" w:rsidRPr="005C6B8E">
        <w:rPr>
          <w:bCs/>
          <w:color w:val="auto"/>
        </w:rPr>
        <w:t>.1</w:t>
      </w:r>
      <w:r w:rsidR="00D314A4">
        <w:rPr>
          <w:bCs/>
          <w:color w:val="auto"/>
        </w:rPr>
        <w:t>.</w:t>
      </w:r>
      <w:r w:rsidR="005C6B8E" w:rsidRPr="005C6B8E">
        <w:rPr>
          <w:bCs/>
          <w:color w:val="auto"/>
        </w:rPr>
        <w:t xml:space="preserve"> </w:t>
      </w:r>
      <w:r w:rsidR="00D314A4">
        <w:rPr>
          <w:bCs/>
          <w:color w:val="auto"/>
        </w:rPr>
        <w:t xml:space="preserve">Размещение </w:t>
      </w:r>
      <w:r w:rsidR="005C6B8E" w:rsidRPr="005C6B8E">
        <w:rPr>
          <w:bCs/>
          <w:color w:val="auto"/>
        </w:rPr>
        <w:t xml:space="preserve">отчетных документов по </w:t>
      </w:r>
      <w:r>
        <w:rPr>
          <w:bCs/>
          <w:color w:val="auto"/>
        </w:rPr>
        <w:t>Этапу</w:t>
      </w:r>
      <w:r w:rsidR="00D314A4">
        <w:rPr>
          <w:bCs/>
          <w:color w:val="auto"/>
        </w:rPr>
        <w:t xml:space="preserve"> </w:t>
      </w:r>
      <w:r>
        <w:rPr>
          <w:bCs/>
          <w:color w:val="auto"/>
        </w:rPr>
        <w:t>2</w:t>
      </w:r>
    </w:p>
    <w:tbl>
      <w:tblPr>
        <w:tblStyle w:val="a4"/>
        <w:tblW w:w="14560" w:type="dxa"/>
        <w:tblInd w:w="-5" w:type="dxa"/>
        <w:tblLook w:val="04A0" w:firstRow="1" w:lastRow="0" w:firstColumn="1" w:lastColumn="0" w:noHBand="0" w:noVBand="1"/>
      </w:tblPr>
      <w:tblGrid>
        <w:gridCol w:w="1921"/>
        <w:gridCol w:w="3271"/>
        <w:gridCol w:w="1819"/>
        <w:gridCol w:w="2524"/>
        <w:gridCol w:w="5025"/>
      </w:tblGrid>
      <w:tr w:rsidR="00DF0B6A" w14:paraId="437DFFCC" w14:textId="77777777" w:rsidTr="003F6EF0"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9F239E6" w14:textId="0AF00A3C" w:rsidR="00840BBC" w:rsidRDefault="00840BBC" w:rsidP="00840BBC">
            <w:pPr>
              <w:rPr>
                <w:b/>
                <w:color w:val="auto"/>
                <w:sz w:val="32"/>
                <w:szCs w:val="32"/>
              </w:rPr>
            </w:pPr>
            <w:r w:rsidRPr="00F123F8"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F123F8"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антирисковой</w:t>
            </w:r>
            <w:proofErr w:type="spellEnd"/>
            <w:r w:rsidRPr="00F123F8"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CA3E56D" w14:textId="569E0774" w:rsidR="00840BBC" w:rsidRDefault="00840BBC" w:rsidP="00840BBC">
            <w:pPr>
              <w:rPr>
                <w:b/>
                <w:color w:val="auto"/>
                <w:sz w:val="32"/>
                <w:szCs w:val="32"/>
              </w:rPr>
            </w:pPr>
            <w:r w:rsidRPr="00F123F8"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Мероприятия, запланированные на </w:t>
            </w:r>
            <w:r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II</w:t>
            </w:r>
            <w:r w:rsidRPr="00F123F8"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6A55B44" w14:textId="5F0CAE09" w:rsidR="00840BBC" w:rsidRDefault="003F6EF0" w:rsidP="00840BBC">
            <w:pPr>
              <w:rPr>
                <w:b/>
                <w:color w:val="auto"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С</w:t>
            </w:r>
            <w:r w:rsidR="00840BBC" w:rsidRPr="00F123F8"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0AB2348" w14:textId="0AEE614F" w:rsidR="00840BBC" w:rsidRDefault="003F6EF0" w:rsidP="00840BBC">
            <w:pPr>
              <w:rPr>
                <w:b/>
                <w:color w:val="auto"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О</w:t>
            </w:r>
            <w:r w:rsidR="00840BBC" w:rsidRPr="00F123F8"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тчетные документы по мероприятиям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0756A5B" w14:textId="1F0501F0" w:rsidR="00840BBC" w:rsidRDefault="003F6EF0" w:rsidP="003F6EF0">
            <w:pPr>
              <w:rPr>
                <w:b/>
                <w:color w:val="auto"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               Итоги</w:t>
            </w:r>
            <w:r w:rsidR="00840BBC" w:rsidRPr="00F123F8"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отчетных документов</w:t>
            </w:r>
          </w:p>
        </w:tc>
      </w:tr>
      <w:tr w:rsidR="00DF0B6A" w14:paraId="1CB2CE90" w14:textId="77777777" w:rsidTr="003F6EF0">
        <w:tc>
          <w:tcPr>
            <w:tcW w:w="1924" w:type="dxa"/>
            <w:vMerge w:val="restart"/>
          </w:tcPr>
          <w:p w14:paraId="4A3813E9" w14:textId="77777777" w:rsidR="00840BBC" w:rsidRDefault="00840BBC" w:rsidP="00840BBC">
            <w:pPr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</w:pPr>
          </w:p>
          <w:p w14:paraId="6CECF6B7" w14:textId="77777777" w:rsidR="00840BBC" w:rsidRDefault="00840BBC" w:rsidP="00840BBC">
            <w:pPr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</w:pPr>
          </w:p>
          <w:p w14:paraId="77D1CC9D" w14:textId="77777777" w:rsidR="00840BBC" w:rsidRDefault="00840BBC" w:rsidP="00840BBC">
            <w:pPr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</w:pPr>
          </w:p>
          <w:p w14:paraId="0FAE81D8" w14:textId="77777777" w:rsidR="00840BBC" w:rsidRDefault="00840BBC" w:rsidP="00840BBC">
            <w:pPr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</w:pPr>
          </w:p>
          <w:p w14:paraId="0E84B508" w14:textId="77777777" w:rsidR="00840BBC" w:rsidRDefault="00840BBC" w:rsidP="00840BBC">
            <w:pPr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</w:pPr>
          </w:p>
          <w:p w14:paraId="69251786" w14:textId="55313449" w:rsidR="00840BBC" w:rsidRDefault="00840BBC" w:rsidP="00840BBC">
            <w:pPr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</w:pPr>
          </w:p>
          <w:p w14:paraId="5BAFABAA" w14:textId="7D596CC0" w:rsidR="00100206" w:rsidRDefault="00100206" w:rsidP="00840BBC">
            <w:pPr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</w:pPr>
          </w:p>
          <w:p w14:paraId="6AADF357" w14:textId="2E5D3888" w:rsidR="00100206" w:rsidRDefault="00100206" w:rsidP="00840BBC">
            <w:pPr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</w:pPr>
          </w:p>
          <w:p w14:paraId="494E90C6" w14:textId="6614CDD3" w:rsidR="00100206" w:rsidRDefault="00100206" w:rsidP="00840BBC">
            <w:pPr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</w:pPr>
          </w:p>
          <w:p w14:paraId="472905F2" w14:textId="0BD5FD25" w:rsidR="00100206" w:rsidRDefault="00100206" w:rsidP="00840BBC">
            <w:pPr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</w:pPr>
          </w:p>
          <w:p w14:paraId="2B5D1AF5" w14:textId="2DDFEA6B" w:rsidR="00100206" w:rsidRDefault="00100206" w:rsidP="00840BBC">
            <w:pPr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</w:pPr>
          </w:p>
          <w:p w14:paraId="0230D44E" w14:textId="264D681D" w:rsidR="00100206" w:rsidRDefault="00100206" w:rsidP="00840BBC">
            <w:pPr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</w:pPr>
          </w:p>
          <w:p w14:paraId="029FE7B9" w14:textId="77777777" w:rsidR="00100206" w:rsidRDefault="00100206" w:rsidP="00840BBC">
            <w:pPr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</w:pPr>
          </w:p>
          <w:p w14:paraId="7470CEDF" w14:textId="77777777" w:rsidR="00840BBC" w:rsidRDefault="00840BBC" w:rsidP="00840BBC">
            <w:pPr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</w:pPr>
          </w:p>
          <w:p w14:paraId="434B25DF" w14:textId="77777777" w:rsidR="00840BBC" w:rsidRDefault="00840BBC" w:rsidP="00840BBC">
            <w:pPr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</w:pPr>
          </w:p>
          <w:p w14:paraId="53CB0DAC" w14:textId="11C197A9" w:rsidR="00840BBC" w:rsidRPr="00840BBC" w:rsidRDefault="00840BBC" w:rsidP="00840BBC">
            <w:pPr>
              <w:rPr>
                <w:b/>
                <w:color w:val="auto"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1. </w:t>
            </w:r>
            <w:r w:rsidRPr="00840BBC"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АРП «Низкий уровень </w:t>
            </w:r>
            <w:r w:rsidRPr="00840BBC"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lastRenderedPageBreak/>
              <w:t>оснащения школы</w:t>
            </w:r>
            <w:r w:rsidRPr="00840BBC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26019E3" w14:textId="77777777" w:rsidR="005C6B8E" w:rsidRDefault="00840BBC" w:rsidP="00840BBC"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lastRenderedPageBreak/>
              <w:t>Открытие специального центра «Точка роста»</w:t>
            </w:r>
            <w:r>
              <w:t xml:space="preserve"> </w:t>
            </w:r>
          </w:p>
          <w:p w14:paraId="55BEDF3F" w14:textId="77777777" w:rsidR="005C6B8E" w:rsidRDefault="00840BBC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840BBC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Новые кабинеты в школе.</w:t>
            </w:r>
            <w:r w:rsidR="005C6B8E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«</w:t>
            </w:r>
            <w:r w:rsidRPr="00840BBC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Точка роста</w:t>
            </w:r>
            <w:r w:rsidR="005C6B8E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». </w:t>
            </w:r>
          </w:p>
          <w:p w14:paraId="2FD87426" w14:textId="168745B6" w:rsidR="00840BBC" w:rsidRDefault="005C6B8E" w:rsidP="00840BBC">
            <w:pPr>
              <w:rPr>
                <w:b/>
                <w:color w:val="auto"/>
                <w:sz w:val="32"/>
                <w:szCs w:val="32"/>
              </w:rPr>
            </w:pPr>
            <w: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Организация набора обучающихся по программе специального центра «Точка роста»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F649724" w14:textId="77777777" w:rsidR="00FF4C31" w:rsidRDefault="00840BBC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1 декада сентября</w:t>
            </w:r>
            <w:r w:rsidR="00FF4C31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-</w:t>
            </w:r>
          </w:p>
          <w:p w14:paraId="1DECA887" w14:textId="1CA9F68F" w:rsidR="00840BBC" w:rsidRDefault="00FF4C31" w:rsidP="00840BBC">
            <w:pPr>
              <w:rPr>
                <w:b/>
                <w:color w:val="auto"/>
                <w:sz w:val="32"/>
                <w:szCs w:val="32"/>
              </w:rPr>
            </w:pPr>
            <w: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1 декада октября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B0A0AE7" w14:textId="63474498" w:rsidR="00840BBC" w:rsidRDefault="00E37464" w:rsidP="00840BBC">
            <w:pPr>
              <w:rPr>
                <w:b/>
                <w:color w:val="auto"/>
                <w:sz w:val="32"/>
                <w:szCs w:val="32"/>
              </w:rPr>
            </w:pPr>
            <w: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Отчет о работе Центра образования учащихся естественно-научного профиля «Точки </w:t>
            </w:r>
            <w:r w:rsidR="00840BBC"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роста»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F7EEC97" w14:textId="4F4CC860" w:rsidR="00E37464" w:rsidRPr="00FB3509" w:rsidRDefault="00E37464" w:rsidP="00840BBC">
            <w:pPr>
              <w:rPr>
                <w:rStyle w:val="a5"/>
                <w:rFonts w:eastAsia="Times New Roman"/>
                <w:kern w:val="24"/>
                <w:sz w:val="24"/>
                <w:szCs w:val="24"/>
                <w:lang w:eastAsia="ru-RU"/>
              </w:rPr>
            </w:pPr>
            <w:r w:rsidRPr="00FB3509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Отчет: </w:t>
            </w:r>
            <w:hyperlink r:id="rId12" w:history="1">
              <w:r w:rsidR="006324F8" w:rsidRPr="00FB3509">
                <w:rPr>
                  <w:rStyle w:val="a5"/>
                  <w:rFonts w:eastAsia="Times New Roman"/>
                  <w:kern w:val="24"/>
                  <w:sz w:val="24"/>
                  <w:szCs w:val="24"/>
                  <w:lang w:eastAsia="ru-RU"/>
                </w:rPr>
                <w:t>https://fominka.rostovschool.ru/site/pub?id=1175</w:t>
              </w:r>
            </w:hyperlink>
          </w:p>
          <w:p w14:paraId="4FAFF6EC" w14:textId="5A278B9C" w:rsidR="00C647CC" w:rsidRPr="00FB3509" w:rsidRDefault="00DD4033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hyperlink r:id="rId13" w:history="1">
              <w:r w:rsidR="00C647CC" w:rsidRPr="00FB3509">
                <w:rPr>
                  <w:rStyle w:val="a5"/>
                  <w:sz w:val="24"/>
                  <w:szCs w:val="24"/>
                </w:rPr>
                <w:t>https://fominka.rostovschool.ru/?section_id=130</w:t>
              </w:r>
            </w:hyperlink>
          </w:p>
          <w:p w14:paraId="02C7AE9F" w14:textId="12D339F0" w:rsidR="00356D5F" w:rsidRPr="00FB3509" w:rsidRDefault="00356D5F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FB3509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Приказ</w:t>
            </w:r>
            <w:r w:rsidR="00E37464" w:rsidRPr="00FB3509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о зачислении учащихся в группы на образование и внеурочную деятельность в рамках «Точки роста»</w:t>
            </w:r>
          </w:p>
          <w:p w14:paraId="7D1677BA" w14:textId="33E2B85F" w:rsidR="00E37464" w:rsidRPr="00FB3509" w:rsidRDefault="00DD4033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hyperlink r:id="rId14" w:history="1">
              <w:r w:rsidR="006324F8" w:rsidRPr="00FB3509">
                <w:rPr>
                  <w:rStyle w:val="a5"/>
                  <w:rFonts w:eastAsia="Times New Roman"/>
                  <w:kern w:val="24"/>
                  <w:sz w:val="24"/>
                  <w:szCs w:val="24"/>
                  <w:lang w:eastAsia="ru-RU"/>
                </w:rPr>
                <w:t>https://fominka.rostovschool.ru/site/pub?id=1172</w:t>
              </w:r>
            </w:hyperlink>
          </w:p>
          <w:p w14:paraId="73BC6FE2" w14:textId="6ED60C87" w:rsidR="004D7BEE" w:rsidRPr="00FB3509" w:rsidRDefault="00FF4C31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FB3509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Фотоотчет:</w:t>
            </w:r>
          </w:p>
          <w:p w14:paraId="3AD07694" w14:textId="1057EC2C" w:rsidR="00C647CC" w:rsidRPr="00FB3509" w:rsidRDefault="00DD4033" w:rsidP="00840BBC">
            <w:pPr>
              <w:rPr>
                <w:rFonts w:eastAsia="Times New Roman"/>
                <w:color w:val="auto"/>
                <w:kern w:val="24"/>
                <w:sz w:val="24"/>
                <w:szCs w:val="24"/>
                <w:lang w:eastAsia="ru-RU"/>
              </w:rPr>
            </w:pPr>
            <w:hyperlink r:id="rId15" w:history="1">
              <w:r w:rsidR="00C647CC" w:rsidRPr="00FB3509">
                <w:rPr>
                  <w:rStyle w:val="a5"/>
                  <w:rFonts w:eastAsia="Times New Roman"/>
                  <w:kern w:val="24"/>
                  <w:sz w:val="24"/>
                  <w:szCs w:val="24"/>
                  <w:lang w:eastAsia="ru-RU"/>
                </w:rPr>
                <w:t>https://fominka.rostovschool.ru/site/pub?id=1184</w:t>
              </w:r>
            </w:hyperlink>
          </w:p>
          <w:p w14:paraId="36A413DD" w14:textId="665040F9" w:rsidR="006D2F81" w:rsidRPr="00FB3509" w:rsidRDefault="00DD4033" w:rsidP="00840BBC">
            <w:pPr>
              <w:rPr>
                <w:color w:val="auto"/>
                <w:sz w:val="24"/>
                <w:szCs w:val="24"/>
              </w:rPr>
            </w:pPr>
            <w:hyperlink r:id="rId16" w:history="1">
              <w:r w:rsidR="004D7BEE" w:rsidRPr="00FB3509">
                <w:rPr>
                  <w:rStyle w:val="a5"/>
                  <w:sz w:val="24"/>
                  <w:szCs w:val="24"/>
                </w:rPr>
                <w:t>https://fominka.rostovschool.ru/site/pub?id=943</w:t>
              </w:r>
            </w:hyperlink>
          </w:p>
          <w:p w14:paraId="6D9DC992" w14:textId="77777777" w:rsidR="00FF4C31" w:rsidRPr="00FB3509" w:rsidRDefault="00FF4C31" w:rsidP="00840BBC">
            <w:pPr>
              <w:rPr>
                <w:color w:val="auto"/>
                <w:sz w:val="24"/>
                <w:szCs w:val="24"/>
              </w:rPr>
            </w:pPr>
            <w:r w:rsidRPr="00FB3509">
              <w:rPr>
                <w:color w:val="auto"/>
                <w:sz w:val="24"/>
                <w:szCs w:val="24"/>
              </w:rPr>
              <w:t>Накладные на приобретение оборудования для кабинетов центра "Точка роста"</w:t>
            </w:r>
          </w:p>
          <w:p w14:paraId="62B4FCEA" w14:textId="3BC1C5E2" w:rsidR="004D7BEE" w:rsidRPr="00FB3509" w:rsidRDefault="00DD4033" w:rsidP="00840BBC">
            <w:pPr>
              <w:rPr>
                <w:color w:val="auto"/>
                <w:sz w:val="24"/>
                <w:szCs w:val="24"/>
              </w:rPr>
            </w:pPr>
            <w:hyperlink r:id="rId17" w:history="1">
              <w:r w:rsidR="00FF4C31" w:rsidRPr="00FB3509">
                <w:rPr>
                  <w:rStyle w:val="a5"/>
                  <w:sz w:val="24"/>
                  <w:szCs w:val="24"/>
                </w:rPr>
                <w:t>https://fominka.rostovschool.ru/site/pub?id=1111</w:t>
              </w:r>
            </w:hyperlink>
          </w:p>
          <w:p w14:paraId="1611BA75" w14:textId="5E36759F" w:rsidR="004D7BEE" w:rsidRPr="00FB3509" w:rsidRDefault="00FF4C31" w:rsidP="00840BBC">
            <w:pPr>
              <w:rPr>
                <w:color w:val="auto"/>
                <w:sz w:val="24"/>
                <w:szCs w:val="24"/>
              </w:rPr>
            </w:pPr>
            <w:r w:rsidRPr="00FB3509">
              <w:rPr>
                <w:color w:val="auto"/>
                <w:sz w:val="24"/>
                <w:szCs w:val="24"/>
              </w:rPr>
              <w:t>План учебно-воспитательных, внеурочных и социокультурных мероприятий в Центре образования естественнонаучной направленности «Точка роста» на 2021-2022 учебный год</w:t>
            </w:r>
          </w:p>
          <w:p w14:paraId="6B50FACF" w14:textId="6A4B3BF0" w:rsidR="00FF4C31" w:rsidRPr="00FF4C31" w:rsidRDefault="00DD4033" w:rsidP="00FF4C31">
            <w:pPr>
              <w:rPr>
                <w:color w:val="0000FF" w:themeColor="hyperlink"/>
                <w:sz w:val="22"/>
                <w:szCs w:val="22"/>
                <w:u w:val="single"/>
              </w:rPr>
            </w:pPr>
            <w:hyperlink r:id="rId18" w:history="1">
              <w:r w:rsidR="004D7BEE" w:rsidRPr="00FB3509">
                <w:rPr>
                  <w:rStyle w:val="a5"/>
                  <w:sz w:val="24"/>
                  <w:szCs w:val="24"/>
                </w:rPr>
                <w:t>https://fominka.rostovschool.ru/site/pub?id=1101</w:t>
              </w:r>
            </w:hyperlink>
          </w:p>
        </w:tc>
      </w:tr>
      <w:tr w:rsidR="00DF0B6A" w:rsidRPr="004D7BEE" w14:paraId="51A671FC" w14:textId="77777777" w:rsidTr="003F6EF0">
        <w:tc>
          <w:tcPr>
            <w:tcW w:w="1924" w:type="dxa"/>
            <w:vMerge/>
          </w:tcPr>
          <w:p w14:paraId="12AB2B6E" w14:textId="77777777" w:rsidR="00840BBC" w:rsidRDefault="00840BBC" w:rsidP="00840BBC">
            <w:pPr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BADC884" w14:textId="75681AC2" w:rsidR="00840BBC" w:rsidRDefault="00840BBC" w:rsidP="00840BBC">
            <w:pPr>
              <w:rPr>
                <w:b/>
                <w:color w:val="auto"/>
                <w:sz w:val="32"/>
                <w:szCs w:val="32"/>
              </w:rPr>
            </w:pPr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Анализ материально-технического оснащения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4F25A93" w14:textId="35D77818" w:rsidR="00840BBC" w:rsidRDefault="00840BBC" w:rsidP="00840BBC">
            <w:pPr>
              <w:rPr>
                <w:b/>
                <w:color w:val="auto"/>
                <w:sz w:val="32"/>
                <w:szCs w:val="32"/>
              </w:rPr>
            </w:pPr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2 декада сентября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9780793" w14:textId="56305FBF" w:rsidR="00840BBC" w:rsidRDefault="00840BBC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bookmarkStart w:id="1" w:name="_Hlk89916175"/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Аналитическая справка об имеющихся в МБОУ </w:t>
            </w:r>
            <w:proofErr w:type="spellStart"/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Фоминской</w:t>
            </w:r>
            <w:proofErr w:type="spellEnd"/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ООШ учебниках, учебных пособиях, справочных и учебных материала</w:t>
            </w:r>
            <w:r w:rsidR="00505990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х</w:t>
            </w:r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, использующихся в учебном процессе, соответствующих учебному плану 2021-2022 учебном году</w:t>
            </w:r>
            <w:bookmarkEnd w:id="1"/>
          </w:p>
          <w:p w14:paraId="4089A573" w14:textId="7F4D5E87" w:rsidR="007E2A17" w:rsidRPr="007E2A17" w:rsidRDefault="007E2A17" w:rsidP="00840BBC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Статистические отчеты по материальному обеспечению школы (</w:t>
            </w:r>
            <w:r w:rsidR="00505990">
              <w:rPr>
                <w:bCs/>
                <w:color w:val="auto"/>
                <w:sz w:val="24"/>
                <w:szCs w:val="24"/>
              </w:rPr>
              <w:t xml:space="preserve">анализ работы учебных кабинетов, </w:t>
            </w:r>
            <w:r>
              <w:rPr>
                <w:bCs/>
                <w:color w:val="auto"/>
                <w:sz w:val="24"/>
                <w:szCs w:val="24"/>
              </w:rPr>
              <w:t>п</w:t>
            </w:r>
            <w:r w:rsidR="00505990">
              <w:rPr>
                <w:bCs/>
                <w:color w:val="auto"/>
                <w:sz w:val="24"/>
                <w:szCs w:val="24"/>
              </w:rPr>
              <w:t>а</w:t>
            </w:r>
            <w:r>
              <w:rPr>
                <w:bCs/>
                <w:color w:val="auto"/>
                <w:sz w:val="24"/>
                <w:szCs w:val="24"/>
              </w:rPr>
              <w:t>спорта кабинетов</w:t>
            </w:r>
            <w:r w:rsidR="00505990">
              <w:rPr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97D75EE" w14:textId="538B101B" w:rsidR="00840BBC" w:rsidRPr="00FB3509" w:rsidRDefault="00840BBC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FB3509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Статистический подробный отчет</w:t>
            </w:r>
            <w:r w:rsidR="00FF4C31" w:rsidRPr="00FB3509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:</w:t>
            </w:r>
          </w:p>
          <w:p w14:paraId="18F5B6ED" w14:textId="5CDBA231" w:rsidR="00FF4C31" w:rsidRPr="00FB3509" w:rsidRDefault="00FF4C31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FB3509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Анализ работы школьной библиотеки за 2020-2021 учебный год</w:t>
            </w:r>
          </w:p>
          <w:p w14:paraId="4C29BD4E" w14:textId="3263752F" w:rsidR="004D7BEE" w:rsidRPr="00FB3509" w:rsidRDefault="00DD4033" w:rsidP="00840BBC">
            <w:pPr>
              <w:rPr>
                <w:color w:val="auto"/>
                <w:sz w:val="24"/>
                <w:szCs w:val="24"/>
              </w:rPr>
            </w:pPr>
            <w:hyperlink r:id="rId19" w:history="1">
              <w:r w:rsidR="004D7BEE" w:rsidRPr="00FB3509">
                <w:rPr>
                  <w:rStyle w:val="a5"/>
                  <w:sz w:val="24"/>
                  <w:szCs w:val="24"/>
                </w:rPr>
                <w:t>https://fominka.rostovschool.ru/site/pub?id=1099</w:t>
              </w:r>
            </w:hyperlink>
          </w:p>
          <w:p w14:paraId="2C934E3D" w14:textId="7D294F6E" w:rsidR="004D7BEE" w:rsidRPr="00FB3509" w:rsidRDefault="00FF4C31" w:rsidP="00840BBC">
            <w:pPr>
              <w:rPr>
                <w:color w:val="auto"/>
                <w:sz w:val="24"/>
                <w:szCs w:val="24"/>
              </w:rPr>
            </w:pPr>
            <w:r w:rsidRPr="00FB3509">
              <w:rPr>
                <w:color w:val="auto"/>
                <w:sz w:val="24"/>
                <w:szCs w:val="24"/>
              </w:rPr>
              <w:t xml:space="preserve">Анализ работы учебных кабинетов МБОУ </w:t>
            </w:r>
            <w:proofErr w:type="spellStart"/>
            <w:r w:rsidRPr="00FB3509">
              <w:rPr>
                <w:color w:val="auto"/>
                <w:sz w:val="24"/>
                <w:szCs w:val="24"/>
              </w:rPr>
              <w:t>Фоминская</w:t>
            </w:r>
            <w:proofErr w:type="spellEnd"/>
            <w:r w:rsidRPr="00FB3509">
              <w:rPr>
                <w:color w:val="auto"/>
                <w:sz w:val="24"/>
                <w:szCs w:val="24"/>
              </w:rPr>
              <w:t xml:space="preserve"> ООШ в 2020-2021 учебном году:</w:t>
            </w:r>
          </w:p>
          <w:p w14:paraId="1133C6E2" w14:textId="281EA9FB" w:rsidR="004D7BEE" w:rsidRPr="00FB3509" w:rsidRDefault="00DD4033" w:rsidP="00840BBC">
            <w:pPr>
              <w:rPr>
                <w:color w:val="auto"/>
                <w:sz w:val="24"/>
                <w:szCs w:val="24"/>
              </w:rPr>
            </w:pPr>
            <w:hyperlink r:id="rId20" w:history="1">
              <w:r w:rsidR="004D7BEE" w:rsidRPr="00FB3509">
                <w:rPr>
                  <w:rStyle w:val="a5"/>
                  <w:sz w:val="24"/>
                  <w:szCs w:val="24"/>
                </w:rPr>
                <w:t>https://fominka.rostovschool.ru/site/pub?id=1113</w:t>
              </w:r>
            </w:hyperlink>
          </w:p>
          <w:p w14:paraId="542E31B1" w14:textId="5F954949" w:rsidR="004D7BEE" w:rsidRPr="00FB3509" w:rsidRDefault="00FF4C31" w:rsidP="00840BBC">
            <w:pPr>
              <w:rPr>
                <w:color w:val="auto"/>
                <w:sz w:val="24"/>
                <w:szCs w:val="24"/>
              </w:rPr>
            </w:pPr>
            <w:r w:rsidRPr="00FB3509">
              <w:rPr>
                <w:color w:val="auto"/>
                <w:sz w:val="24"/>
                <w:szCs w:val="24"/>
              </w:rPr>
              <w:t>Паспорта классных комнат:</w:t>
            </w:r>
          </w:p>
          <w:p w14:paraId="0839F652" w14:textId="2F26AC07" w:rsidR="004D7BEE" w:rsidRPr="00FB3509" w:rsidRDefault="00DD4033" w:rsidP="00840BBC">
            <w:pPr>
              <w:rPr>
                <w:color w:val="auto"/>
                <w:sz w:val="24"/>
                <w:szCs w:val="24"/>
              </w:rPr>
            </w:pPr>
            <w:hyperlink r:id="rId21" w:history="1">
              <w:r w:rsidR="004D7BEE" w:rsidRPr="00FB3509">
                <w:rPr>
                  <w:rStyle w:val="a5"/>
                  <w:sz w:val="24"/>
                  <w:szCs w:val="24"/>
                </w:rPr>
                <w:t>https://fominka.rostovschool.ru/site/pub?id=1110</w:t>
              </w:r>
            </w:hyperlink>
          </w:p>
          <w:p w14:paraId="79A24D53" w14:textId="77777777" w:rsidR="004D7BEE" w:rsidRPr="00FB3509" w:rsidRDefault="004D7BEE" w:rsidP="00840BBC">
            <w:pPr>
              <w:rPr>
                <w:color w:val="auto"/>
                <w:sz w:val="24"/>
                <w:szCs w:val="24"/>
              </w:rPr>
            </w:pPr>
          </w:p>
          <w:p w14:paraId="7B9D03C4" w14:textId="34D92DF7" w:rsidR="004D7BEE" w:rsidRPr="00C647CC" w:rsidRDefault="004D7BEE" w:rsidP="00840BBC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DF0B6A" w14:paraId="72216FC4" w14:textId="77777777" w:rsidTr="003F6EF0">
        <w:tc>
          <w:tcPr>
            <w:tcW w:w="1924" w:type="dxa"/>
            <w:vMerge/>
          </w:tcPr>
          <w:p w14:paraId="796FAD15" w14:textId="77777777" w:rsidR="00840BBC" w:rsidRDefault="00840BBC" w:rsidP="00840BBC">
            <w:pPr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AA68AD4" w14:textId="77777777" w:rsidR="00840BBC" w:rsidRPr="00840BBC" w:rsidRDefault="00840BBC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840BBC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Повышение квалификации педагогических работников Центра </w:t>
            </w:r>
          </w:p>
          <w:p w14:paraId="4C4FE4FB" w14:textId="0E3FD6A5" w:rsidR="00840BBC" w:rsidRPr="00570151" w:rsidRDefault="00840BBC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840BBC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«Точка роста» в части обучения новым технологиям по предметным областям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104FD2" w14:textId="22DA8633" w:rsidR="00840BBC" w:rsidRDefault="00840BBC" w:rsidP="00840BBC">
            <w:pPr>
              <w:rPr>
                <w:b/>
                <w:color w:val="auto"/>
                <w:sz w:val="32"/>
                <w:szCs w:val="32"/>
              </w:rPr>
            </w:pPr>
            <w: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1 декада октября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CD2EE92" w14:textId="345B06C1" w:rsidR="00840BBC" w:rsidRDefault="00840BBC" w:rsidP="00840BBC">
            <w:pPr>
              <w:rPr>
                <w:b/>
                <w:color w:val="auto"/>
                <w:sz w:val="32"/>
                <w:szCs w:val="32"/>
              </w:rPr>
            </w:pPr>
            <w: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Отчет о прохождении курсов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37E38DB" w14:textId="5B207067" w:rsidR="00840BBC" w:rsidRPr="00FB3509" w:rsidRDefault="00C647CC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bookmarkStart w:id="2" w:name="_Hlk89916504"/>
            <w:r w:rsidRPr="00FB3509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П</w:t>
            </w:r>
            <w:r w:rsidR="00840BBC" w:rsidRPr="00FB3509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одтверждения получения сертификат</w:t>
            </w:r>
            <w:r w:rsidR="00136C37" w:rsidRPr="00FB3509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а</w:t>
            </w:r>
            <w:r w:rsidR="00840BBC" w:rsidRPr="00FB3509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</w:t>
            </w:r>
            <w:bookmarkEnd w:id="2"/>
          </w:p>
          <w:p w14:paraId="43175B96" w14:textId="0C5AB31D" w:rsidR="00C647CC" w:rsidRPr="00FB3509" w:rsidRDefault="00DD4033" w:rsidP="00840BBC">
            <w:pPr>
              <w:rPr>
                <w:b/>
                <w:color w:val="auto"/>
                <w:sz w:val="24"/>
                <w:szCs w:val="24"/>
              </w:rPr>
            </w:pPr>
            <w:hyperlink r:id="rId22" w:history="1">
              <w:r w:rsidR="00C647CC" w:rsidRPr="00FB3509">
                <w:rPr>
                  <w:rStyle w:val="a5"/>
                  <w:sz w:val="24"/>
                  <w:szCs w:val="24"/>
                </w:rPr>
                <w:t>https://fominka.rostovschool.ru/site/pub?id=1175</w:t>
              </w:r>
            </w:hyperlink>
          </w:p>
        </w:tc>
      </w:tr>
      <w:tr w:rsidR="00DF0B6A" w14:paraId="18686530" w14:textId="77777777" w:rsidTr="003F6EF0">
        <w:trPr>
          <w:trHeight w:val="2396"/>
        </w:trPr>
        <w:tc>
          <w:tcPr>
            <w:tcW w:w="1924" w:type="dxa"/>
            <w:vMerge w:val="restart"/>
          </w:tcPr>
          <w:p w14:paraId="530D98A0" w14:textId="77777777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</w:p>
          <w:p w14:paraId="19CDE61B" w14:textId="77777777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</w:p>
          <w:p w14:paraId="4F0C9804" w14:textId="77777777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</w:p>
          <w:p w14:paraId="31D4FD2E" w14:textId="77777777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</w:p>
          <w:p w14:paraId="7F973423" w14:textId="7AB4FA4C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</w:p>
          <w:p w14:paraId="0BF3349E" w14:textId="0C364062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</w:p>
          <w:p w14:paraId="18509ECF" w14:textId="67E92F4F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</w:p>
          <w:p w14:paraId="3E0CC68E" w14:textId="77777777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</w:p>
          <w:p w14:paraId="65571485" w14:textId="5B88814C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2. </w:t>
            </w:r>
            <w:r w:rsidRPr="00F123F8"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АРП «Высокая доля обучающихся с рисками учебной неуспешности</w:t>
            </w:r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»</w:t>
            </w:r>
          </w:p>
          <w:p w14:paraId="4195E64A" w14:textId="77777777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</w:p>
          <w:p w14:paraId="432E3A10" w14:textId="77777777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</w:p>
          <w:p w14:paraId="56F0FED1" w14:textId="77777777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</w:p>
          <w:p w14:paraId="3A3293EB" w14:textId="77777777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</w:p>
          <w:p w14:paraId="51AF93E9" w14:textId="77777777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</w:p>
          <w:p w14:paraId="0493A776" w14:textId="77777777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</w:p>
          <w:p w14:paraId="2A0E4479" w14:textId="77777777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</w:p>
          <w:p w14:paraId="366B24CA" w14:textId="77777777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</w:p>
          <w:p w14:paraId="07C9B016" w14:textId="28A754C0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F74F576" w14:textId="6724E551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lastRenderedPageBreak/>
              <w:t>Проведение заседания педагогического совета по обсуждению результатов ВПР - 2021 года.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4F995EC" w14:textId="0D7E51EF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1 декада сентября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5F94159" w14:textId="4219FAD1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Утверждённый отчет по результатам ВПР по всем предметам в 4-8 классах. Анализ основных ошибок учащихся и план по устранению недочетов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9B7F838" w14:textId="068518A8" w:rsidR="00C43E1B" w:rsidRPr="00FB3509" w:rsidRDefault="00C43E1B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FB3509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Статистический отчет по результатам ВПР</w:t>
            </w:r>
            <w:r w:rsidR="00D314A4" w:rsidRPr="00FB3509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:</w:t>
            </w:r>
          </w:p>
          <w:p w14:paraId="1E622FC9" w14:textId="175C5E30" w:rsidR="003A1875" w:rsidRPr="00FB3509" w:rsidRDefault="00DD4033" w:rsidP="00840BBC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hyperlink r:id="rId23" w:history="1">
              <w:r w:rsidR="003A1875" w:rsidRPr="00FB3509">
                <w:rPr>
                  <w:rStyle w:val="a5"/>
                  <w:rFonts w:eastAsia="Times New Roman"/>
                  <w:sz w:val="24"/>
                  <w:szCs w:val="24"/>
                  <w:lang w:eastAsia="ru-RU"/>
                </w:rPr>
                <w:t>https://fominka.rostovschool.ru/site/pub?id=1093</w:t>
              </w:r>
            </w:hyperlink>
          </w:p>
          <w:p w14:paraId="0FF7006E" w14:textId="77777777" w:rsidR="003A1875" w:rsidRPr="00FB3509" w:rsidRDefault="003A1875" w:rsidP="00840BBC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14:paraId="164CB92B" w14:textId="469982B6" w:rsidR="003A1875" w:rsidRPr="00EC73D1" w:rsidRDefault="00EC73D1" w:rsidP="00EC73D1">
            <w:pPr>
              <w:spacing w:after="160" w:line="259" w:lineRule="auto"/>
              <w:rPr>
                <w:rFonts w:eastAsia="Calibri"/>
                <w:color w:val="auto"/>
                <w:sz w:val="24"/>
                <w:szCs w:val="24"/>
              </w:rPr>
            </w:pPr>
            <w:r w:rsidRPr="00EC73D1">
              <w:rPr>
                <w:rFonts w:eastAsia="Calibri"/>
                <w:color w:val="auto"/>
                <w:sz w:val="24"/>
                <w:szCs w:val="24"/>
              </w:rPr>
              <w:t xml:space="preserve">План по устранению проблемных полей, выявленных по результатам Всероссийских проверочных работ 2021 года </w:t>
            </w:r>
            <w:hyperlink r:id="rId24" w:history="1">
              <w:r w:rsidRPr="00EC73D1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https://fominka.rostovschool.ru/site/pub?id=1201</w:t>
              </w:r>
            </w:hyperlink>
            <w:r w:rsidRPr="00EC73D1">
              <w:rPr>
                <w:rFonts w:eastAsia="Calibri"/>
                <w:color w:val="auto"/>
                <w:sz w:val="24"/>
                <w:szCs w:val="24"/>
              </w:rPr>
              <w:t xml:space="preserve"> </w:t>
            </w:r>
          </w:p>
        </w:tc>
      </w:tr>
      <w:tr w:rsidR="00DF0B6A" w14:paraId="3F39C7E6" w14:textId="77777777" w:rsidTr="003F6EF0">
        <w:tc>
          <w:tcPr>
            <w:tcW w:w="1924" w:type="dxa"/>
            <w:vMerge/>
          </w:tcPr>
          <w:p w14:paraId="77FEAF9C" w14:textId="77777777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0A3F753" w14:textId="0685E3DC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Проведение заседания педагогического совета по обсуждению результатов ОГЭ - 2021 года.</w:t>
            </w:r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D53E42D" w14:textId="3B0F9476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1 декада сентября </w:t>
            </w:r>
            <w:r w:rsidR="005C02A4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2021 года 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6A61669" w14:textId="77777777" w:rsidR="00C43E1B" w:rsidRPr="00F123F8" w:rsidRDefault="00C43E1B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Аналитическая справка</w:t>
            </w:r>
          </w:p>
          <w:p w14:paraId="06654E98" w14:textId="7CB67C61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по результатам государственной итоговой аттестации (ГИА) в форме ОГЭ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8CEEED9" w14:textId="3EFE4D03" w:rsidR="00136C37" w:rsidRPr="00FB3509" w:rsidRDefault="00136C37" w:rsidP="00840BBC">
            <w:pPr>
              <w:rPr>
                <w:sz w:val="24"/>
                <w:szCs w:val="24"/>
              </w:rPr>
            </w:pPr>
            <w:r w:rsidRPr="00FB3509">
              <w:rPr>
                <w:sz w:val="24"/>
                <w:szCs w:val="24"/>
              </w:rPr>
              <w:t>Анализ ГИА</w:t>
            </w:r>
            <w:proofErr w:type="gramStart"/>
            <w:r w:rsidRPr="00FB3509">
              <w:rPr>
                <w:sz w:val="24"/>
                <w:szCs w:val="24"/>
              </w:rPr>
              <w:t xml:space="preserve"> :</w:t>
            </w:r>
            <w:proofErr w:type="gramEnd"/>
          </w:p>
          <w:p w14:paraId="724196EC" w14:textId="21F3F592" w:rsidR="00C43E1B" w:rsidRPr="00FB3509" w:rsidRDefault="00DD4033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hyperlink r:id="rId25" w:history="1">
              <w:r w:rsidR="00136C37" w:rsidRPr="00FB3509">
                <w:rPr>
                  <w:rStyle w:val="a5"/>
                  <w:rFonts w:eastAsia="Times New Roman"/>
                  <w:kern w:val="24"/>
                  <w:sz w:val="24"/>
                  <w:szCs w:val="24"/>
                  <w:lang w:eastAsia="ru-RU"/>
                </w:rPr>
                <w:t>https://fominka.rostovschool.ru/site/pub?id=1092</w:t>
              </w:r>
            </w:hyperlink>
          </w:p>
          <w:p w14:paraId="7784DDB1" w14:textId="16FFE6AF" w:rsidR="003A1875" w:rsidRPr="00FB3509" w:rsidRDefault="003A1875" w:rsidP="00840BBC">
            <w:pPr>
              <w:rPr>
                <w:b/>
                <w:color w:val="auto"/>
                <w:sz w:val="24"/>
                <w:szCs w:val="24"/>
              </w:rPr>
            </w:pPr>
          </w:p>
        </w:tc>
      </w:tr>
      <w:tr w:rsidR="00DF0B6A" w14:paraId="428F0D9F" w14:textId="77777777" w:rsidTr="003F6EF0">
        <w:tc>
          <w:tcPr>
            <w:tcW w:w="1924" w:type="dxa"/>
            <w:vMerge/>
          </w:tcPr>
          <w:p w14:paraId="26B696B3" w14:textId="77777777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  <w:bookmarkStart w:id="3" w:name="_Hlk89916698"/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CF7E40" w14:textId="717A9206" w:rsidR="00C43E1B" w:rsidRPr="00F123F8" w:rsidRDefault="00C43E1B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Педагогический совет на тему: «</w:t>
            </w:r>
            <w:r w:rsidR="00DF0B6A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Итоги </w:t>
            </w:r>
            <w:r w:rsidR="00DF0B6A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val="en-US" w:eastAsia="ru-RU"/>
              </w:rPr>
              <w:t>I</w:t>
            </w:r>
            <w:r w:rsidR="00DF0B6A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четверти. </w:t>
            </w:r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Формирование читательской </w:t>
            </w:r>
          </w:p>
          <w:p w14:paraId="232B2F99" w14:textId="62CC76AC" w:rsidR="00C43E1B" w:rsidRPr="00F123F8" w:rsidRDefault="00C43E1B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грамотности как условие повышения </w:t>
            </w:r>
          </w:p>
          <w:p w14:paraId="45C02A31" w14:textId="4ACDCBF6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результатов обучения» (круглый стол)</w:t>
            </w:r>
            <w:r w:rsidRPr="00F123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64352AC" w14:textId="0EDA3E5E" w:rsidR="00C43E1B" w:rsidRDefault="00C43E1B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3 декада </w:t>
            </w:r>
            <w:r w:rsidR="00DF0B6A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октября</w:t>
            </w:r>
          </w:p>
          <w:p w14:paraId="781F797B" w14:textId="306CFE7E" w:rsidR="00C43E1B" w:rsidRPr="005C02A4" w:rsidRDefault="00C43E1B" w:rsidP="00840BBC">
            <w:pPr>
              <w:rPr>
                <w:bCs/>
                <w:color w:val="auto"/>
                <w:sz w:val="32"/>
                <w:szCs w:val="32"/>
              </w:rPr>
            </w:pPr>
            <w:r w:rsidRPr="005C02A4">
              <w:rPr>
                <w:bCs/>
                <w:color w:val="auto"/>
                <w:sz w:val="24"/>
                <w:szCs w:val="24"/>
              </w:rPr>
              <w:t>2021 года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A846229" w14:textId="56AA594D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Разработка мероприяти</w:t>
            </w:r>
            <w:r w:rsidR="00DF0B6A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й</w:t>
            </w:r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8A4AFEF" w14:textId="77777777" w:rsidR="00136C37" w:rsidRPr="00FB3509" w:rsidRDefault="00136C37" w:rsidP="00840BBC">
            <w:pPr>
              <w:rPr>
                <w:sz w:val="24"/>
                <w:szCs w:val="24"/>
              </w:rPr>
            </w:pPr>
            <w:r w:rsidRPr="00FB3509">
              <w:rPr>
                <w:sz w:val="24"/>
                <w:szCs w:val="24"/>
              </w:rPr>
              <w:t xml:space="preserve">Доклады к педагогическому совету «Формирование читательской грамотности как условие повышения результатов обучения» : </w:t>
            </w:r>
            <w:hyperlink r:id="rId26" w:history="1">
              <w:r w:rsidRPr="00FB3509">
                <w:rPr>
                  <w:rStyle w:val="a5"/>
                  <w:sz w:val="24"/>
                  <w:szCs w:val="24"/>
                </w:rPr>
                <w:t>https://fominka.rostovschool.ru/site/pub?id=1192</w:t>
              </w:r>
            </w:hyperlink>
            <w:r w:rsidRPr="00FB3509">
              <w:rPr>
                <w:sz w:val="24"/>
                <w:szCs w:val="24"/>
              </w:rPr>
              <w:t xml:space="preserve">, </w:t>
            </w:r>
            <w:hyperlink r:id="rId27" w:history="1">
              <w:r w:rsidRPr="00FB3509">
                <w:rPr>
                  <w:rStyle w:val="a5"/>
                  <w:sz w:val="24"/>
                  <w:szCs w:val="24"/>
                </w:rPr>
                <w:t>https://fominka.rostovschool.ru/site/pub?id=1191</w:t>
              </w:r>
            </w:hyperlink>
          </w:p>
          <w:p w14:paraId="2709AAED" w14:textId="77777777" w:rsidR="00DF0B6A" w:rsidRPr="00FB3509" w:rsidRDefault="00DF0B6A" w:rsidP="00840BBC">
            <w:pPr>
              <w:rPr>
                <w:bCs/>
                <w:sz w:val="24"/>
                <w:szCs w:val="24"/>
              </w:rPr>
            </w:pPr>
            <w:r w:rsidRPr="00FB3509">
              <w:rPr>
                <w:bCs/>
                <w:sz w:val="24"/>
                <w:szCs w:val="24"/>
              </w:rPr>
              <w:t>Протокол:</w:t>
            </w:r>
          </w:p>
          <w:p w14:paraId="73B6B01C" w14:textId="74B96E57" w:rsidR="00DF0B6A" w:rsidRPr="00FB3509" w:rsidRDefault="00DF0B6A" w:rsidP="00840BBC">
            <w:pPr>
              <w:rPr>
                <w:bCs/>
                <w:color w:val="auto"/>
                <w:sz w:val="24"/>
                <w:szCs w:val="24"/>
              </w:rPr>
            </w:pPr>
            <w:r w:rsidRPr="00FB3509">
              <w:rPr>
                <w:bCs/>
                <w:color w:val="auto"/>
                <w:sz w:val="24"/>
                <w:szCs w:val="24"/>
              </w:rPr>
              <w:t>https://fominka.rostovschool.ru/site/pub?id=1173</w:t>
            </w:r>
          </w:p>
        </w:tc>
      </w:tr>
      <w:bookmarkEnd w:id="3"/>
      <w:tr w:rsidR="00DF0B6A" w14:paraId="253A688B" w14:textId="77777777" w:rsidTr="003F6EF0">
        <w:tc>
          <w:tcPr>
            <w:tcW w:w="1924" w:type="dxa"/>
            <w:vMerge/>
          </w:tcPr>
          <w:p w14:paraId="050A5286" w14:textId="77777777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80C9646" w14:textId="2982B6BB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Нормативная база по слабоуспевающими обучающимися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5EDF318" w14:textId="58F19819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2 декада сентября </w:t>
            </w:r>
            <w: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2021 года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922A8DF" w14:textId="77777777" w:rsidR="00C43E1B" w:rsidRPr="00F123F8" w:rsidRDefault="00C43E1B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1. Создание положения</w:t>
            </w:r>
          </w:p>
          <w:p w14:paraId="71B55E4E" w14:textId="77777777" w:rsidR="00C43E1B" w:rsidRPr="00F123F8" w:rsidRDefault="00C43E1B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«Об организации деятельности со слабоуспевающими обучающимися и их родителями (законными представителями);</w:t>
            </w:r>
          </w:p>
          <w:p w14:paraId="55EFDABC" w14:textId="77777777" w:rsidR="00C43E1B" w:rsidRPr="00F123F8" w:rsidRDefault="00C43E1B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2. </w:t>
            </w:r>
            <w:bookmarkStart w:id="4" w:name="_Hlk89916904"/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План работы МБОУ </w:t>
            </w:r>
            <w:proofErr w:type="spellStart"/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Фоминская</w:t>
            </w:r>
            <w:proofErr w:type="spellEnd"/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ООШ об организации деятельности педагогического коллектива со слабоуспевающими обучающимися </w:t>
            </w:r>
          </w:p>
          <w:p w14:paraId="64939657" w14:textId="6DA736A3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на 2021-2022 учебный год</w:t>
            </w:r>
            <w:bookmarkEnd w:id="4"/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266427B" w14:textId="659756D1" w:rsidR="00505990" w:rsidRPr="00FB3509" w:rsidRDefault="00505990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FB3509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Положение:</w:t>
            </w:r>
          </w:p>
          <w:p w14:paraId="2E002914" w14:textId="43A50C16" w:rsidR="00C43E1B" w:rsidRPr="00FB3509" w:rsidRDefault="00DD4033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hyperlink r:id="rId28" w:history="1">
              <w:r w:rsidR="00505990" w:rsidRPr="00FB3509">
                <w:rPr>
                  <w:rStyle w:val="a5"/>
                  <w:rFonts w:eastAsia="Times New Roman"/>
                  <w:kern w:val="24"/>
                  <w:sz w:val="24"/>
                  <w:szCs w:val="24"/>
                  <w:lang w:eastAsia="ru-RU"/>
                </w:rPr>
                <w:t>https://fominka.rostovschool.ru/site/pub?id=1091</w:t>
              </w:r>
            </w:hyperlink>
          </w:p>
          <w:p w14:paraId="2DCD777E" w14:textId="5B45B1C7" w:rsidR="00505990" w:rsidRDefault="00505990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FB3509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План работы:</w:t>
            </w:r>
          </w:p>
          <w:p w14:paraId="1BC21741" w14:textId="4D22C2F3" w:rsidR="00FB3509" w:rsidRDefault="00DD4033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hyperlink r:id="rId29" w:history="1">
              <w:r w:rsidR="00FB3509" w:rsidRPr="006B68B8">
                <w:rPr>
                  <w:rStyle w:val="a5"/>
                  <w:rFonts w:eastAsia="Times New Roman"/>
                  <w:kern w:val="24"/>
                  <w:sz w:val="24"/>
                  <w:szCs w:val="24"/>
                  <w:lang w:eastAsia="ru-RU"/>
                </w:rPr>
                <w:t>https://fominka.rostovschool.ru/site/pub?id=1200</w:t>
              </w:r>
            </w:hyperlink>
          </w:p>
          <w:p w14:paraId="4295F696" w14:textId="297BE048" w:rsidR="00505990" w:rsidRDefault="00FB3509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FB3509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Программы работы учителей-предметников МБОУ </w:t>
            </w:r>
            <w:proofErr w:type="spellStart"/>
            <w:r w:rsidRPr="00FB3509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Фоминская</w:t>
            </w:r>
            <w:proofErr w:type="spellEnd"/>
            <w:r w:rsidRPr="00FB3509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ООШ со слабоуспевающими обучающимися 2021-2022 учебный год</w:t>
            </w:r>
            <w:r w:rsidR="00EC73D1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:</w:t>
            </w:r>
          </w:p>
          <w:p w14:paraId="4A107A23" w14:textId="3BD30537" w:rsidR="00EC73D1" w:rsidRDefault="00DD4033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hyperlink r:id="rId30" w:history="1">
              <w:r w:rsidR="00EC73D1" w:rsidRPr="006B68B8">
                <w:rPr>
                  <w:rStyle w:val="a5"/>
                  <w:rFonts w:eastAsia="Times New Roman"/>
                  <w:kern w:val="24"/>
                  <w:sz w:val="24"/>
                  <w:szCs w:val="24"/>
                  <w:lang w:eastAsia="ru-RU"/>
                </w:rPr>
                <w:t>https://fominka.rostovschool.ru/site/pub?id=1094</w:t>
              </w:r>
            </w:hyperlink>
          </w:p>
          <w:p w14:paraId="727A2FC1" w14:textId="77777777" w:rsidR="00EC73D1" w:rsidRPr="00FB3509" w:rsidRDefault="00EC73D1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</w:p>
          <w:p w14:paraId="0CFB7168" w14:textId="58116297" w:rsidR="00505990" w:rsidRPr="00FB3509" w:rsidRDefault="00505990" w:rsidP="00840BBC">
            <w:pPr>
              <w:rPr>
                <w:b/>
                <w:color w:val="auto"/>
                <w:sz w:val="24"/>
                <w:szCs w:val="24"/>
              </w:rPr>
            </w:pPr>
          </w:p>
        </w:tc>
      </w:tr>
      <w:tr w:rsidR="00DF0B6A" w14:paraId="668DF694" w14:textId="77777777" w:rsidTr="00EC73D1">
        <w:trPr>
          <w:trHeight w:val="1002"/>
        </w:trPr>
        <w:tc>
          <w:tcPr>
            <w:tcW w:w="1924" w:type="dxa"/>
            <w:vMerge/>
          </w:tcPr>
          <w:p w14:paraId="5A3FDADC" w14:textId="77777777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  <w:bookmarkStart w:id="5" w:name="_Hlk89916932"/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EBBFFDD" w14:textId="10940458" w:rsidR="00C43E1B" w:rsidRPr="00F123F8" w:rsidRDefault="00C43E1B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Участие обучающихся в олимпиадах, конференциях.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D53A83C" w14:textId="5741573A" w:rsidR="00C43E1B" w:rsidRPr="00F123F8" w:rsidRDefault="00C43E1B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Сентябрь-ноябрь 2021 года 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D69F5AA" w14:textId="1DE75DBD" w:rsidR="00C43E1B" w:rsidRPr="00F123F8" w:rsidRDefault="00C43E1B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Аналитическая справка заместителя директора 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06FD42D" w14:textId="415505E7" w:rsidR="00136C37" w:rsidRDefault="00136C37" w:rsidP="00840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36C37">
              <w:rPr>
                <w:sz w:val="24"/>
                <w:szCs w:val="24"/>
              </w:rPr>
              <w:t>тог</w:t>
            </w:r>
            <w:r>
              <w:rPr>
                <w:sz w:val="24"/>
                <w:szCs w:val="24"/>
              </w:rPr>
              <w:t>и</w:t>
            </w:r>
            <w:r w:rsidRPr="00136C37">
              <w:rPr>
                <w:sz w:val="24"/>
                <w:szCs w:val="24"/>
              </w:rPr>
              <w:t xml:space="preserve"> Всероссийской олимпиады школьников</w:t>
            </w:r>
            <w:r>
              <w:rPr>
                <w:sz w:val="24"/>
                <w:szCs w:val="24"/>
              </w:rPr>
              <w:t>:</w:t>
            </w:r>
          </w:p>
          <w:p w14:paraId="25025BF1" w14:textId="388323E1" w:rsidR="00C43E1B" w:rsidRDefault="00DD4033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hyperlink r:id="rId31" w:history="1">
              <w:r w:rsidR="00136C37" w:rsidRPr="006B68B8">
                <w:rPr>
                  <w:rStyle w:val="a5"/>
                  <w:sz w:val="24"/>
                  <w:szCs w:val="22"/>
                </w:rPr>
                <w:t>https://fominka.rostovschool.ru/site/pub?id=1193</w:t>
              </w:r>
            </w:hyperlink>
          </w:p>
        </w:tc>
      </w:tr>
      <w:bookmarkEnd w:id="5"/>
      <w:tr w:rsidR="00DF0B6A" w14:paraId="149DB64B" w14:textId="77777777" w:rsidTr="003F6EF0">
        <w:tc>
          <w:tcPr>
            <w:tcW w:w="1924" w:type="dxa"/>
            <w:vMerge w:val="restart"/>
          </w:tcPr>
          <w:p w14:paraId="63A5272A" w14:textId="1B5B2D87" w:rsidR="00C43E1B" w:rsidRDefault="00C43E1B" w:rsidP="005C6B8E">
            <w:pPr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14:paraId="0E2187ED" w14:textId="77777777" w:rsidR="00C43E1B" w:rsidRDefault="00C43E1B" w:rsidP="005C6B8E">
            <w:pPr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14:paraId="37E57B05" w14:textId="77777777" w:rsidR="00C43E1B" w:rsidRDefault="00C43E1B" w:rsidP="005C6B8E">
            <w:pPr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14:paraId="07D4A631" w14:textId="77777777" w:rsidR="00C43E1B" w:rsidRDefault="00C43E1B" w:rsidP="005C6B8E">
            <w:pPr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14:paraId="6701E76F" w14:textId="77777777" w:rsidR="00C43E1B" w:rsidRDefault="00C43E1B" w:rsidP="005C6B8E">
            <w:pPr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14:paraId="596B928E" w14:textId="76854490" w:rsidR="00C43E1B" w:rsidRPr="00F123F8" w:rsidRDefault="00C43E1B" w:rsidP="005C6B8E">
            <w:pPr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3.</w:t>
            </w:r>
            <w:r w:rsidRPr="00F123F8"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АРП «Низкий уровень вовлеченности родителей»</w:t>
            </w:r>
          </w:p>
          <w:p w14:paraId="405B2692" w14:textId="77777777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3E39060" w14:textId="7BFC2D9B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Программа вовлеченности родителей (законных представителей) в образовательный процесс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C26647A" w14:textId="470AB39B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1 декада сентября</w:t>
            </w:r>
            <w: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2021 года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7E97F99" w14:textId="6F51EF07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Классный час с родительской общественностью «Моя будущая профессия»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9115EFD" w14:textId="77777777" w:rsidR="00136C37" w:rsidRDefault="00C43E1B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F123F8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Материалы по классному часу</w:t>
            </w:r>
            <w:r w:rsidR="00136C37"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:</w:t>
            </w:r>
          </w:p>
          <w:p w14:paraId="227FA3A5" w14:textId="009F6DED" w:rsidR="00C43E1B" w:rsidRDefault="00DD4033" w:rsidP="00840BBC">
            <w:pPr>
              <w:rPr>
                <w:rFonts w:eastAsia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hyperlink r:id="rId32" w:history="1">
              <w:r w:rsidR="00136C37" w:rsidRPr="006B68B8">
                <w:rPr>
                  <w:rStyle w:val="a5"/>
                  <w:rFonts w:eastAsia="Times New Roman"/>
                  <w:kern w:val="24"/>
                  <w:sz w:val="24"/>
                  <w:szCs w:val="24"/>
                  <w:lang w:eastAsia="ru-RU"/>
                </w:rPr>
                <w:t>https://fominka.rostovschool.ru/site/pub?id=978</w:t>
              </w:r>
            </w:hyperlink>
          </w:p>
          <w:p w14:paraId="53D10445" w14:textId="4AE3DC1A" w:rsidR="0029208E" w:rsidRDefault="0029208E" w:rsidP="00840BBC">
            <w:pPr>
              <w:rPr>
                <w:b/>
                <w:color w:val="auto"/>
                <w:sz w:val="32"/>
                <w:szCs w:val="32"/>
              </w:rPr>
            </w:pPr>
          </w:p>
        </w:tc>
      </w:tr>
      <w:tr w:rsidR="00DF0B6A" w14:paraId="71AC6BB8" w14:textId="77777777" w:rsidTr="003F6EF0">
        <w:tc>
          <w:tcPr>
            <w:tcW w:w="1924" w:type="dxa"/>
            <w:vMerge/>
          </w:tcPr>
          <w:p w14:paraId="44A01002" w14:textId="77777777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3316" w:type="dxa"/>
          </w:tcPr>
          <w:p w14:paraId="4B92F19F" w14:textId="780E15CD" w:rsidR="00C43E1B" w:rsidRPr="00C43E1B" w:rsidRDefault="00C43E1B" w:rsidP="00840BBC">
            <w:pPr>
              <w:rPr>
                <w:color w:val="auto"/>
                <w:sz w:val="32"/>
                <w:szCs w:val="32"/>
              </w:rPr>
            </w:pPr>
            <w:bookmarkStart w:id="6" w:name="_Hlk89916957"/>
            <w:r w:rsidRPr="00C43E1B">
              <w:rPr>
                <w:rStyle w:val="markedcontent"/>
                <w:sz w:val="24"/>
                <w:szCs w:val="24"/>
              </w:rPr>
              <w:t>Привлечение родителей к организации классных, школьных мероприятий</w:t>
            </w:r>
            <w:bookmarkEnd w:id="6"/>
          </w:p>
        </w:tc>
        <w:tc>
          <w:tcPr>
            <w:tcW w:w="1843" w:type="dxa"/>
          </w:tcPr>
          <w:p w14:paraId="5F4C32E2" w14:textId="05A2D5E0" w:rsidR="00C43E1B" w:rsidRPr="00136C37" w:rsidRDefault="00136C37" w:rsidP="00840BBC">
            <w:pPr>
              <w:rPr>
                <w:bCs/>
                <w:color w:val="auto"/>
                <w:sz w:val="24"/>
                <w:szCs w:val="24"/>
              </w:rPr>
            </w:pPr>
            <w:r w:rsidRPr="00136C37">
              <w:rPr>
                <w:bCs/>
                <w:color w:val="auto"/>
                <w:sz w:val="24"/>
                <w:szCs w:val="24"/>
              </w:rPr>
              <w:t>2 декада сентября</w:t>
            </w:r>
          </w:p>
        </w:tc>
        <w:tc>
          <w:tcPr>
            <w:tcW w:w="2512" w:type="dxa"/>
          </w:tcPr>
          <w:p w14:paraId="0948E4F1" w14:textId="4A40E1D1" w:rsidR="00C43E1B" w:rsidRDefault="00136C37" w:rsidP="00840BBC">
            <w:pPr>
              <w:rPr>
                <w:b/>
                <w:color w:val="auto"/>
                <w:sz w:val="32"/>
                <w:szCs w:val="32"/>
              </w:rPr>
            </w:pPr>
            <w:r w:rsidRPr="00136C37">
              <w:rPr>
                <w:sz w:val="24"/>
                <w:szCs w:val="22"/>
              </w:rPr>
              <w:t>Профориентационный классный час в 2,4 классах</w:t>
            </w:r>
            <w:r>
              <w:rPr>
                <w:sz w:val="24"/>
                <w:szCs w:val="22"/>
              </w:rPr>
              <w:t xml:space="preserve"> «</w:t>
            </w:r>
            <w:r w:rsidRPr="00136C37">
              <w:rPr>
                <w:sz w:val="24"/>
                <w:szCs w:val="22"/>
              </w:rPr>
              <w:t>Кем быть?»</w:t>
            </w:r>
          </w:p>
        </w:tc>
        <w:tc>
          <w:tcPr>
            <w:tcW w:w="4965" w:type="dxa"/>
          </w:tcPr>
          <w:p w14:paraId="4C83A70D" w14:textId="7D64805A" w:rsidR="00C43E1B" w:rsidRDefault="00136C37" w:rsidP="00840BBC">
            <w:pPr>
              <w:rPr>
                <w:b/>
                <w:color w:val="auto"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Разработка классного часа: </w:t>
            </w:r>
            <w:hyperlink r:id="rId33" w:history="1">
              <w:r w:rsidRPr="006B68B8">
                <w:rPr>
                  <w:rStyle w:val="a5"/>
                  <w:sz w:val="24"/>
                  <w:szCs w:val="22"/>
                </w:rPr>
                <w:t>https://fominka.rostovschool.ru/site/pub?id=1009</w:t>
              </w:r>
            </w:hyperlink>
          </w:p>
        </w:tc>
      </w:tr>
      <w:tr w:rsidR="00DF0B6A" w14:paraId="7338ADA0" w14:textId="77777777" w:rsidTr="003F6EF0">
        <w:tc>
          <w:tcPr>
            <w:tcW w:w="1924" w:type="dxa"/>
            <w:vMerge/>
          </w:tcPr>
          <w:p w14:paraId="511D6D2E" w14:textId="77777777" w:rsidR="00C43E1B" w:rsidRDefault="00C43E1B" w:rsidP="00840BBC">
            <w:pPr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3316" w:type="dxa"/>
          </w:tcPr>
          <w:p w14:paraId="70F2699B" w14:textId="15F56A2D" w:rsidR="00C43E1B" w:rsidRPr="00C43E1B" w:rsidRDefault="00C43E1B" w:rsidP="00840BBC">
            <w:pPr>
              <w:rPr>
                <w:bCs/>
                <w:color w:val="auto"/>
                <w:sz w:val="24"/>
                <w:szCs w:val="24"/>
              </w:rPr>
            </w:pPr>
            <w:r w:rsidRPr="00C43E1B">
              <w:rPr>
                <w:bCs/>
                <w:color w:val="auto"/>
                <w:sz w:val="24"/>
                <w:szCs w:val="24"/>
              </w:rPr>
              <w:t xml:space="preserve">Тематические родительские собрания </w:t>
            </w:r>
          </w:p>
        </w:tc>
        <w:tc>
          <w:tcPr>
            <w:tcW w:w="1843" w:type="dxa"/>
          </w:tcPr>
          <w:p w14:paraId="1ECA4EBB" w14:textId="19E0B9C7" w:rsidR="00C43E1B" w:rsidRPr="00C43E1B" w:rsidRDefault="00C43E1B" w:rsidP="00840BBC">
            <w:pPr>
              <w:rPr>
                <w:bCs/>
                <w:color w:val="auto"/>
                <w:sz w:val="24"/>
                <w:szCs w:val="24"/>
              </w:rPr>
            </w:pPr>
            <w:r w:rsidRPr="00C43E1B">
              <w:rPr>
                <w:bCs/>
                <w:color w:val="auto"/>
                <w:sz w:val="24"/>
                <w:szCs w:val="24"/>
              </w:rPr>
              <w:t xml:space="preserve">Сентябрь </w:t>
            </w:r>
            <w:r>
              <w:rPr>
                <w:bCs/>
                <w:color w:val="auto"/>
                <w:sz w:val="24"/>
                <w:szCs w:val="24"/>
              </w:rPr>
              <w:t>–</w:t>
            </w:r>
            <w:r w:rsidRPr="00C43E1B">
              <w:rPr>
                <w:bCs/>
                <w:color w:val="auto"/>
                <w:sz w:val="24"/>
                <w:szCs w:val="24"/>
              </w:rPr>
              <w:t xml:space="preserve"> октябрь</w:t>
            </w:r>
            <w:r>
              <w:rPr>
                <w:bCs/>
                <w:color w:val="auto"/>
                <w:sz w:val="24"/>
                <w:szCs w:val="24"/>
              </w:rPr>
              <w:t xml:space="preserve"> 2021 года </w:t>
            </w:r>
          </w:p>
        </w:tc>
        <w:tc>
          <w:tcPr>
            <w:tcW w:w="2512" w:type="dxa"/>
          </w:tcPr>
          <w:p w14:paraId="0C04A4EB" w14:textId="77777777" w:rsidR="00EE55A9" w:rsidRDefault="00C43E1B" w:rsidP="00840BBC">
            <w:pPr>
              <w:rPr>
                <w:bCs/>
                <w:color w:val="auto"/>
                <w:sz w:val="24"/>
                <w:szCs w:val="24"/>
              </w:rPr>
            </w:pPr>
            <w:r w:rsidRPr="00C43E1B">
              <w:rPr>
                <w:bCs/>
                <w:color w:val="auto"/>
                <w:sz w:val="24"/>
                <w:szCs w:val="24"/>
              </w:rPr>
              <w:t>Протоколы родительских собраний</w:t>
            </w:r>
            <w:r w:rsidR="00EE55A9">
              <w:rPr>
                <w:bCs/>
                <w:color w:val="auto"/>
                <w:sz w:val="24"/>
                <w:szCs w:val="24"/>
              </w:rPr>
              <w:t>, родительское собрание на тему</w:t>
            </w:r>
          </w:p>
          <w:p w14:paraId="0AE97452" w14:textId="29377DE0" w:rsidR="00C43E1B" w:rsidRDefault="00EE55A9" w:rsidP="00840BBC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-«</w:t>
            </w:r>
            <w:r w:rsidRPr="00EE55A9">
              <w:rPr>
                <w:bCs/>
                <w:color w:val="auto"/>
                <w:sz w:val="24"/>
                <w:szCs w:val="24"/>
              </w:rPr>
              <w:t>Ребёнок идет в первый класс</w:t>
            </w:r>
            <w:r>
              <w:rPr>
                <w:bCs/>
                <w:color w:val="auto"/>
                <w:sz w:val="24"/>
                <w:szCs w:val="24"/>
              </w:rPr>
              <w:t>»,</w:t>
            </w:r>
          </w:p>
          <w:p w14:paraId="523B134E" w14:textId="7260F9AC" w:rsidR="00EE55A9" w:rsidRPr="00C43E1B" w:rsidRDefault="00EE55A9" w:rsidP="00840BBC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-</w:t>
            </w:r>
            <w:r w:rsidRPr="00EE55A9">
              <w:rPr>
                <w:bCs/>
                <w:color w:val="auto"/>
                <w:sz w:val="24"/>
                <w:szCs w:val="24"/>
              </w:rPr>
              <w:t xml:space="preserve"> "Как подготовить себя и ребёнка к экзаменам</w:t>
            </w:r>
          </w:p>
        </w:tc>
        <w:tc>
          <w:tcPr>
            <w:tcW w:w="4965" w:type="dxa"/>
          </w:tcPr>
          <w:p w14:paraId="1E50EB6C" w14:textId="5ACE2D29" w:rsidR="00136C37" w:rsidRDefault="00136C37" w:rsidP="00840BBC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Протоколы</w:t>
            </w:r>
            <w:r w:rsidR="00EE55A9">
              <w:rPr>
                <w:bCs/>
                <w:color w:val="auto"/>
                <w:sz w:val="24"/>
                <w:szCs w:val="24"/>
              </w:rPr>
              <w:t xml:space="preserve"> и разработки родительских собраний:</w:t>
            </w:r>
          </w:p>
          <w:p w14:paraId="1EC5EDE4" w14:textId="6197905B" w:rsidR="00136C37" w:rsidRDefault="00DD4033" w:rsidP="00840BBC">
            <w:pPr>
              <w:rPr>
                <w:bCs/>
                <w:color w:val="auto"/>
                <w:sz w:val="24"/>
                <w:szCs w:val="24"/>
              </w:rPr>
            </w:pPr>
            <w:hyperlink r:id="rId34" w:history="1">
              <w:r w:rsidR="00136C37" w:rsidRPr="006B68B8">
                <w:rPr>
                  <w:rStyle w:val="a5"/>
                  <w:bCs/>
                  <w:sz w:val="24"/>
                  <w:szCs w:val="24"/>
                </w:rPr>
                <w:t>https://fominka.rostovschool.ru/site/pub?id=1090</w:t>
              </w:r>
            </w:hyperlink>
          </w:p>
          <w:p w14:paraId="673CD25F" w14:textId="59E6A271" w:rsidR="00C43E1B" w:rsidRDefault="00DD4033" w:rsidP="00840BBC">
            <w:pPr>
              <w:rPr>
                <w:bCs/>
                <w:color w:val="auto"/>
                <w:sz w:val="24"/>
                <w:szCs w:val="24"/>
              </w:rPr>
            </w:pPr>
            <w:hyperlink r:id="rId35" w:history="1">
              <w:r w:rsidR="0029208E" w:rsidRPr="00B575EE">
                <w:rPr>
                  <w:rStyle w:val="a5"/>
                  <w:bCs/>
                  <w:sz w:val="24"/>
                  <w:szCs w:val="24"/>
                </w:rPr>
                <w:t>https://fominka.rostovschool.ru/site/pub?id=1096</w:t>
              </w:r>
            </w:hyperlink>
          </w:p>
          <w:p w14:paraId="3F607A17" w14:textId="6D120453" w:rsidR="0029208E" w:rsidRPr="00C43E1B" w:rsidRDefault="0029208E" w:rsidP="00840BBC">
            <w:pPr>
              <w:rPr>
                <w:bCs/>
                <w:color w:val="auto"/>
                <w:sz w:val="24"/>
                <w:szCs w:val="24"/>
              </w:rPr>
            </w:pPr>
          </w:p>
        </w:tc>
      </w:tr>
    </w:tbl>
    <w:p w14:paraId="6759630C" w14:textId="77777777" w:rsidR="00495423" w:rsidRPr="00EC73D1" w:rsidRDefault="00495423" w:rsidP="0058539E">
      <w:pPr>
        <w:spacing w:after="0"/>
        <w:rPr>
          <w:b/>
          <w:color w:val="auto"/>
          <w:sz w:val="24"/>
          <w:szCs w:val="24"/>
        </w:rPr>
      </w:pPr>
    </w:p>
    <w:p w14:paraId="48A04238" w14:textId="646FEEFE" w:rsidR="009F4100" w:rsidRPr="00EC73D1" w:rsidRDefault="009F4100" w:rsidP="00EC73D1">
      <w:pPr>
        <w:spacing w:after="0"/>
        <w:ind w:firstLine="360"/>
        <w:jc w:val="both"/>
        <w:rPr>
          <w:b/>
          <w:bCs/>
          <w:color w:val="000000"/>
        </w:rPr>
      </w:pPr>
      <w:r w:rsidRPr="00EC73D1">
        <w:rPr>
          <w:rFonts w:eastAsia="Times New Roman"/>
          <w:b/>
          <w:bCs/>
          <w:color w:val="auto"/>
          <w:lang w:eastAsia="ru-RU"/>
        </w:rPr>
        <w:t xml:space="preserve">По итогам работы школы в рамках проекта «500+» </w:t>
      </w:r>
      <w:r w:rsidR="004F790A" w:rsidRPr="00EC73D1">
        <w:rPr>
          <w:rFonts w:eastAsia="Times New Roman"/>
          <w:b/>
          <w:bCs/>
          <w:color w:val="auto"/>
          <w:lang w:eastAsia="ru-RU"/>
        </w:rPr>
        <w:t>поставлены задачи</w:t>
      </w:r>
      <w:r w:rsidRPr="00EC73D1">
        <w:rPr>
          <w:rFonts w:eastAsia="Times New Roman"/>
          <w:b/>
          <w:bCs/>
          <w:color w:val="auto"/>
          <w:lang w:eastAsia="ru-RU"/>
        </w:rPr>
        <w:t xml:space="preserve">, с учетом которых школа будет работать в 2021-2022 учебном году: </w:t>
      </w:r>
    </w:p>
    <w:p w14:paraId="34DA68CA" w14:textId="37695E33" w:rsidR="007B00A5" w:rsidRPr="00634F88" w:rsidRDefault="007B00A5" w:rsidP="004F790A">
      <w:pPr>
        <w:pStyle w:val="a3"/>
        <w:numPr>
          <w:ilvl w:val="0"/>
          <w:numId w:val="22"/>
        </w:numPr>
        <w:spacing w:after="0"/>
        <w:jc w:val="both"/>
        <w:rPr>
          <w:b/>
          <w:bCs/>
        </w:rPr>
      </w:pPr>
      <w:r w:rsidRPr="00634F88">
        <w:rPr>
          <w:rFonts w:eastAsia="Times New Roman"/>
          <w:color w:val="auto"/>
          <w:lang w:eastAsia="ru-RU"/>
        </w:rPr>
        <w:t>продолжить работу по реализации Программ в рамках проекта «500+»;</w:t>
      </w:r>
    </w:p>
    <w:p w14:paraId="604F8BDD" w14:textId="2D7553EA" w:rsidR="007B00A5" w:rsidRPr="00634F88" w:rsidRDefault="007B00A5" w:rsidP="004F790A">
      <w:pPr>
        <w:pStyle w:val="a3"/>
        <w:numPr>
          <w:ilvl w:val="0"/>
          <w:numId w:val="22"/>
        </w:numPr>
        <w:spacing w:after="0"/>
        <w:jc w:val="both"/>
        <w:rPr>
          <w:b/>
          <w:bCs/>
        </w:rPr>
      </w:pPr>
      <w:r w:rsidRPr="00634F88">
        <w:rPr>
          <w:rFonts w:eastAsia="Times New Roman"/>
          <w:color w:val="auto"/>
          <w:lang w:eastAsia="ru-RU"/>
        </w:rPr>
        <w:t>рассмотреть те «рисковые профили», которые могут отразиться на школе;</w:t>
      </w:r>
    </w:p>
    <w:p w14:paraId="09210350" w14:textId="32D36866" w:rsidR="004F790A" w:rsidRPr="00634F88" w:rsidRDefault="004F790A" w:rsidP="004F790A">
      <w:pPr>
        <w:pStyle w:val="a3"/>
        <w:numPr>
          <w:ilvl w:val="0"/>
          <w:numId w:val="22"/>
        </w:numPr>
        <w:spacing w:after="0"/>
        <w:jc w:val="both"/>
        <w:rPr>
          <w:b/>
          <w:bCs/>
        </w:rPr>
      </w:pPr>
      <w:r w:rsidRPr="00634F88">
        <w:rPr>
          <w:rFonts w:eastAsia="Times New Roman"/>
          <w:color w:val="auto"/>
          <w:lang w:eastAsia="ru-RU"/>
        </w:rPr>
        <w:t>продолжить работу по реализации Центра «Точка роста»;</w:t>
      </w:r>
    </w:p>
    <w:p w14:paraId="6B3CD357" w14:textId="3530697B" w:rsidR="004F790A" w:rsidRPr="00634F88" w:rsidRDefault="004F790A" w:rsidP="004F790A">
      <w:pPr>
        <w:pStyle w:val="a3"/>
        <w:numPr>
          <w:ilvl w:val="0"/>
          <w:numId w:val="22"/>
        </w:numPr>
        <w:spacing w:after="0"/>
        <w:jc w:val="both"/>
        <w:rPr>
          <w:b/>
          <w:bCs/>
        </w:rPr>
      </w:pPr>
      <w:r w:rsidRPr="00634F88">
        <w:rPr>
          <w:rFonts w:eastAsia="Times New Roman"/>
          <w:color w:val="auto"/>
          <w:lang w:eastAsia="ru-RU"/>
        </w:rPr>
        <w:t>создать банк методических разработок по урочным и внеурочным мероприятиям Центра образования естественно-научной направленности «Точка роста»</w:t>
      </w:r>
      <w:r w:rsidR="00EC73D1">
        <w:rPr>
          <w:rFonts w:eastAsia="Times New Roman"/>
          <w:color w:val="auto"/>
          <w:lang w:eastAsia="ru-RU"/>
        </w:rPr>
        <w:t>;</w:t>
      </w:r>
    </w:p>
    <w:p w14:paraId="19300C88" w14:textId="77777777" w:rsidR="009F4100" w:rsidRPr="00634F88" w:rsidRDefault="009F4100" w:rsidP="004F790A">
      <w:pPr>
        <w:pStyle w:val="a3"/>
        <w:numPr>
          <w:ilvl w:val="0"/>
          <w:numId w:val="22"/>
        </w:numPr>
        <w:spacing w:after="0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34F88">
        <w:rPr>
          <w:rFonts w:eastAsia="Times New Roman"/>
          <w:color w:val="auto"/>
          <w:lang w:eastAsia="ru-RU"/>
        </w:rPr>
        <w:t xml:space="preserve">вести систематическую работу по подготовке учащихся к ОГЭ; </w:t>
      </w:r>
    </w:p>
    <w:p w14:paraId="5DD32FD4" w14:textId="2CFA21DB" w:rsidR="00DD4033" w:rsidRPr="00DD4033" w:rsidRDefault="009F4100" w:rsidP="004F790A">
      <w:pPr>
        <w:pStyle w:val="a3"/>
        <w:numPr>
          <w:ilvl w:val="0"/>
          <w:numId w:val="22"/>
        </w:numPr>
        <w:spacing w:after="0"/>
        <w:jc w:val="both"/>
        <w:rPr>
          <w:b/>
          <w:bCs/>
        </w:rPr>
      </w:pPr>
      <w:r w:rsidRPr="00634F88">
        <w:rPr>
          <w:rFonts w:eastAsia="Times New Roman"/>
          <w:color w:val="auto"/>
          <w:lang w:eastAsia="ru-RU"/>
        </w:rPr>
        <w:t xml:space="preserve">усилить контроль за работой педагогов при подготовке </w:t>
      </w:r>
      <w:r w:rsidR="004F790A" w:rsidRPr="00634F88">
        <w:rPr>
          <w:rFonts w:eastAsia="Times New Roman"/>
          <w:color w:val="auto"/>
          <w:lang w:eastAsia="ru-RU"/>
        </w:rPr>
        <w:t xml:space="preserve">к ВПР и </w:t>
      </w:r>
      <w:r w:rsidRPr="00634F88">
        <w:rPr>
          <w:rFonts w:eastAsia="Times New Roman"/>
          <w:color w:val="auto"/>
          <w:lang w:eastAsia="ru-RU"/>
        </w:rPr>
        <w:t xml:space="preserve">выпускников к ОГЭ, </w:t>
      </w:r>
      <w:r w:rsidR="00DD4033">
        <w:rPr>
          <w:rFonts w:eastAsia="Times New Roman"/>
          <w:color w:val="auto"/>
          <w:lang w:eastAsia="ru-RU"/>
        </w:rPr>
        <w:t>по</w:t>
      </w:r>
      <w:r w:rsidRPr="00634F88">
        <w:rPr>
          <w:rFonts w:eastAsia="Times New Roman"/>
          <w:color w:val="auto"/>
          <w:lang w:eastAsia="ru-RU"/>
        </w:rPr>
        <w:t xml:space="preserve"> индивидуальны</w:t>
      </w:r>
      <w:r w:rsidR="00DD4033">
        <w:rPr>
          <w:rFonts w:eastAsia="Times New Roman"/>
          <w:color w:val="auto"/>
          <w:lang w:eastAsia="ru-RU"/>
        </w:rPr>
        <w:t>м</w:t>
      </w:r>
      <w:r w:rsidRPr="00634F88">
        <w:rPr>
          <w:rFonts w:eastAsia="Times New Roman"/>
          <w:color w:val="auto"/>
          <w:lang w:eastAsia="ru-RU"/>
        </w:rPr>
        <w:t xml:space="preserve"> образовательны</w:t>
      </w:r>
      <w:r w:rsidR="00DD4033">
        <w:rPr>
          <w:rFonts w:eastAsia="Times New Roman"/>
          <w:color w:val="auto"/>
          <w:lang w:eastAsia="ru-RU"/>
        </w:rPr>
        <w:t>м</w:t>
      </w:r>
      <w:r w:rsidRPr="00634F88">
        <w:rPr>
          <w:rFonts w:eastAsia="Times New Roman"/>
          <w:color w:val="auto"/>
          <w:lang w:eastAsia="ru-RU"/>
        </w:rPr>
        <w:t xml:space="preserve"> маршрут</w:t>
      </w:r>
      <w:r w:rsidR="00DD4033">
        <w:rPr>
          <w:rFonts w:eastAsia="Times New Roman"/>
          <w:color w:val="auto"/>
          <w:lang w:eastAsia="ru-RU"/>
        </w:rPr>
        <w:t>ам</w:t>
      </w:r>
      <w:r w:rsidRPr="00634F88">
        <w:rPr>
          <w:rFonts w:eastAsia="Times New Roman"/>
          <w:color w:val="auto"/>
          <w:lang w:eastAsia="ru-RU"/>
        </w:rPr>
        <w:t>, особен</w:t>
      </w:r>
      <w:r w:rsidR="00DD4033">
        <w:rPr>
          <w:rFonts w:eastAsia="Times New Roman"/>
          <w:color w:val="auto"/>
          <w:lang w:eastAsia="ru-RU"/>
        </w:rPr>
        <w:t>но для учащихся «группы риска»;</w:t>
      </w:r>
    </w:p>
    <w:p w14:paraId="0906D84B" w14:textId="15C30988" w:rsidR="009F4100" w:rsidRPr="00634F88" w:rsidRDefault="00DD4033" w:rsidP="004F790A">
      <w:pPr>
        <w:pStyle w:val="a3"/>
        <w:numPr>
          <w:ilvl w:val="0"/>
          <w:numId w:val="22"/>
        </w:numPr>
        <w:spacing w:after="0"/>
        <w:jc w:val="both"/>
        <w:rPr>
          <w:b/>
          <w:bCs/>
        </w:rPr>
      </w:pPr>
      <w:r>
        <w:rPr>
          <w:rFonts w:eastAsia="Times New Roman"/>
          <w:color w:val="auto"/>
          <w:lang w:eastAsia="ru-RU"/>
        </w:rPr>
        <w:lastRenderedPageBreak/>
        <w:t xml:space="preserve"> о</w:t>
      </w:r>
      <w:r w:rsidR="009F4100" w:rsidRPr="00634F88">
        <w:rPr>
          <w:rFonts w:eastAsia="Times New Roman"/>
          <w:color w:val="auto"/>
          <w:lang w:eastAsia="ru-RU"/>
        </w:rPr>
        <w:t xml:space="preserve">рганизовать индивидуальную работу с учащимися, имеющими пробелы в знаниях, и испытывающими трудности в обучении; </w:t>
      </w:r>
    </w:p>
    <w:p w14:paraId="7565F67A" w14:textId="77777777" w:rsidR="009F4100" w:rsidRPr="00634F88" w:rsidRDefault="009F4100" w:rsidP="004F790A">
      <w:pPr>
        <w:pStyle w:val="a3"/>
        <w:numPr>
          <w:ilvl w:val="0"/>
          <w:numId w:val="22"/>
        </w:numPr>
        <w:spacing w:after="0"/>
        <w:jc w:val="both"/>
        <w:rPr>
          <w:b/>
          <w:bCs/>
        </w:rPr>
      </w:pPr>
      <w:r w:rsidRPr="00634F88">
        <w:rPr>
          <w:rFonts w:eastAsia="Times New Roman"/>
          <w:color w:val="auto"/>
          <w:lang w:eastAsia="ru-RU"/>
        </w:rPr>
        <w:t xml:space="preserve">вести работу в соответствии с заключенными договорами о сетевой форме взаимодействия с целью более успешной реализации программ образования и воспитания; </w:t>
      </w:r>
    </w:p>
    <w:p w14:paraId="660189A5" w14:textId="52FE9E03" w:rsidR="009F4100" w:rsidRPr="00634F88" w:rsidRDefault="009F4100" w:rsidP="004F790A">
      <w:pPr>
        <w:pStyle w:val="a3"/>
        <w:numPr>
          <w:ilvl w:val="0"/>
          <w:numId w:val="22"/>
        </w:numPr>
        <w:spacing w:after="0"/>
        <w:jc w:val="both"/>
        <w:rPr>
          <w:b/>
          <w:bCs/>
        </w:rPr>
      </w:pPr>
      <w:r w:rsidRPr="00634F88">
        <w:rPr>
          <w:rFonts w:eastAsia="Times New Roman"/>
          <w:color w:val="auto"/>
          <w:lang w:eastAsia="ru-RU"/>
        </w:rPr>
        <w:t xml:space="preserve">организовать наставничество «учитель-учитель, «ученик-ученик»; </w:t>
      </w:r>
    </w:p>
    <w:p w14:paraId="4F158A06" w14:textId="1BD62C11" w:rsidR="007B00A5" w:rsidRPr="00C67929" w:rsidRDefault="009F4100" w:rsidP="004F790A">
      <w:pPr>
        <w:pStyle w:val="a3"/>
        <w:numPr>
          <w:ilvl w:val="0"/>
          <w:numId w:val="22"/>
        </w:numPr>
        <w:spacing w:after="0"/>
        <w:jc w:val="both"/>
        <w:rPr>
          <w:b/>
          <w:bCs/>
        </w:rPr>
      </w:pPr>
      <w:r w:rsidRPr="00634F88">
        <w:rPr>
          <w:rFonts w:eastAsia="Times New Roman"/>
          <w:color w:val="auto"/>
          <w:lang w:eastAsia="ru-RU"/>
        </w:rPr>
        <w:t xml:space="preserve">вести работу по мотивации педагогических работников </w:t>
      </w:r>
      <w:r w:rsidR="007B00A5" w:rsidRPr="00634F88">
        <w:rPr>
          <w:rFonts w:eastAsia="Times New Roman"/>
          <w:color w:val="auto"/>
          <w:lang w:eastAsia="ru-RU"/>
        </w:rPr>
        <w:t xml:space="preserve">к </w:t>
      </w:r>
      <w:r w:rsidRPr="00634F88">
        <w:rPr>
          <w:rFonts w:eastAsia="Times New Roman"/>
          <w:color w:val="auto"/>
          <w:lang w:eastAsia="ru-RU"/>
        </w:rPr>
        <w:t xml:space="preserve">участию в различных педагогических сообществах, в мероприятиях по обмену эффективным педагогическим опытом и его распространения; </w:t>
      </w:r>
    </w:p>
    <w:p w14:paraId="02654DCA" w14:textId="5BBF23C3" w:rsidR="00C67929" w:rsidRPr="00C67929" w:rsidRDefault="00C67929" w:rsidP="00C67929">
      <w:pPr>
        <w:pStyle w:val="a3"/>
        <w:numPr>
          <w:ilvl w:val="0"/>
          <w:numId w:val="22"/>
        </w:numPr>
        <w:spacing w:after="0"/>
        <w:jc w:val="both"/>
      </w:pPr>
      <w:r w:rsidRPr="00C67929">
        <w:t>обновить учебные и методические материалы с учетом переориентации системы образования на новые результаты, связанные с «навыками 21 века»</w:t>
      </w:r>
      <w:r w:rsidR="00DD4033">
        <w:t xml:space="preserve"> </w:t>
      </w:r>
      <w:r w:rsidRPr="00C67929">
        <w:t>– функциональной грамотностью учащихся</w:t>
      </w:r>
      <w:r w:rsidR="00EC73D1">
        <w:t>;</w:t>
      </w:r>
    </w:p>
    <w:p w14:paraId="0735C1E0" w14:textId="5B5FED83" w:rsidR="007B00A5" w:rsidRPr="00C67929" w:rsidRDefault="007B00A5" w:rsidP="004F790A">
      <w:pPr>
        <w:pStyle w:val="a3"/>
        <w:numPr>
          <w:ilvl w:val="0"/>
          <w:numId w:val="22"/>
        </w:numPr>
        <w:spacing w:after="0"/>
        <w:jc w:val="both"/>
        <w:rPr>
          <w:b/>
          <w:bCs/>
        </w:rPr>
      </w:pPr>
      <w:r w:rsidRPr="00C67929">
        <w:rPr>
          <w:rFonts w:eastAsia="Times New Roman"/>
          <w:color w:val="auto"/>
          <w:lang w:eastAsia="ru-RU"/>
        </w:rPr>
        <w:t>продолжить взаимодействие педагогического состава с родительской общественностью</w:t>
      </w:r>
      <w:r w:rsidR="00EC73D1">
        <w:rPr>
          <w:rFonts w:eastAsia="Times New Roman"/>
          <w:color w:val="auto"/>
          <w:lang w:eastAsia="ru-RU"/>
        </w:rPr>
        <w:t>;</w:t>
      </w:r>
    </w:p>
    <w:p w14:paraId="66CBAFCB" w14:textId="52402827" w:rsidR="00E87A9F" w:rsidRPr="00EC73D1" w:rsidRDefault="009F4100" w:rsidP="004F790A">
      <w:pPr>
        <w:pStyle w:val="a3"/>
        <w:numPr>
          <w:ilvl w:val="0"/>
          <w:numId w:val="22"/>
        </w:numPr>
        <w:spacing w:after="0"/>
        <w:jc w:val="both"/>
        <w:rPr>
          <w:b/>
          <w:bCs/>
          <w:sz w:val="24"/>
          <w:szCs w:val="24"/>
        </w:rPr>
      </w:pPr>
      <w:r w:rsidRPr="00EC73D1">
        <w:rPr>
          <w:rFonts w:eastAsia="Times New Roman"/>
          <w:color w:val="auto"/>
          <w:lang w:eastAsia="ru-RU"/>
        </w:rPr>
        <w:t xml:space="preserve">разработать планы реализации </w:t>
      </w:r>
      <w:proofErr w:type="spellStart"/>
      <w:r w:rsidR="00DD4033" w:rsidRPr="00EC73D1">
        <w:rPr>
          <w:rFonts w:eastAsia="Times New Roman"/>
          <w:color w:val="auto"/>
          <w:lang w:eastAsia="ru-RU"/>
        </w:rPr>
        <w:t>предпрофильного</w:t>
      </w:r>
      <w:proofErr w:type="spellEnd"/>
      <w:r w:rsidRPr="00EC73D1">
        <w:rPr>
          <w:rFonts w:eastAsia="Times New Roman"/>
          <w:color w:val="auto"/>
          <w:lang w:eastAsia="ru-RU"/>
        </w:rPr>
        <w:t xml:space="preserve"> обучения, активизировать работу в части применения различных форм индивидуализации образования. </w:t>
      </w:r>
    </w:p>
    <w:p w14:paraId="2864EE93" w14:textId="77777777" w:rsidR="00EC73D1" w:rsidRPr="007026F0" w:rsidRDefault="00EC73D1" w:rsidP="00EC73D1">
      <w:pPr>
        <w:pStyle w:val="a3"/>
        <w:spacing w:after="0"/>
        <w:jc w:val="both"/>
        <w:rPr>
          <w:b/>
          <w:bCs/>
        </w:rPr>
      </w:pPr>
    </w:p>
    <w:p w14:paraId="25ECED9D" w14:textId="3AE7BF37" w:rsidR="00EC73D1" w:rsidRDefault="00EC73D1" w:rsidP="00EC73D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Работа в проекте «500+» позволила приобрести опыт как школьному куратору</w:t>
      </w:r>
      <w:r w:rsidR="00DD4033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так и школе-участниц</w:t>
      </w:r>
      <w:r w:rsidR="00DD4033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проекта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</w:p>
    <w:p w14:paraId="0D6479E1" w14:textId="0531B57A" w:rsidR="00EC73D1" w:rsidRPr="00634F88" w:rsidRDefault="00EC73D1" w:rsidP="00EC73D1">
      <w:pPr>
        <w:pStyle w:val="a3"/>
        <w:numPr>
          <w:ilvl w:val="0"/>
          <w:numId w:val="22"/>
        </w:numPr>
        <w:spacing w:after="0"/>
        <w:jc w:val="both"/>
        <w:rPr>
          <w:rFonts w:eastAsia="Times New Roman"/>
          <w:color w:val="000000"/>
          <w:lang w:eastAsia="ru-RU"/>
        </w:rPr>
      </w:pPr>
      <w:r w:rsidRPr="00634F88">
        <w:t>профессиональный и личностный рост, саморазвитие (</w:t>
      </w:r>
      <w:proofErr w:type="spellStart"/>
      <w:r w:rsidRPr="00634F88">
        <w:t>вебинары</w:t>
      </w:r>
      <w:proofErr w:type="spellEnd"/>
      <w:r w:rsidRPr="00634F88">
        <w:t xml:space="preserve"> </w:t>
      </w:r>
      <w:r w:rsidR="00DD4033">
        <w:t xml:space="preserve">- </w:t>
      </w:r>
      <w:r w:rsidRPr="00634F88">
        <w:t xml:space="preserve">как </w:t>
      </w:r>
      <w:proofErr w:type="gramStart"/>
      <w:r w:rsidRPr="00634F88">
        <w:t>федеральные</w:t>
      </w:r>
      <w:proofErr w:type="gramEnd"/>
      <w:r w:rsidRPr="00634F88">
        <w:t xml:space="preserve"> так и региональные, прохождение курсов, «методические автобусы», изучение и применение новых методик работы </w:t>
      </w:r>
      <w:r w:rsidRPr="00634F88">
        <w:rPr>
          <w:color w:val="000000"/>
        </w:rPr>
        <w:t>по реализации программы развития</w:t>
      </w:r>
      <w:r w:rsidRPr="00634F88">
        <w:rPr>
          <w:rFonts w:eastAsia="Times New Roman"/>
          <w:color w:val="000000"/>
          <w:lang w:eastAsia="ru-RU"/>
        </w:rPr>
        <w:t xml:space="preserve"> не только</w:t>
      </w:r>
      <w:r w:rsidR="00DD4033">
        <w:rPr>
          <w:rFonts w:eastAsia="Times New Roman"/>
          <w:color w:val="000000"/>
          <w:lang w:eastAsia="ru-RU"/>
        </w:rPr>
        <w:t xml:space="preserve"> в</w:t>
      </w:r>
      <w:r w:rsidRPr="00634F88">
        <w:rPr>
          <w:rFonts w:eastAsia="Times New Roman"/>
          <w:color w:val="000000"/>
          <w:lang w:eastAsia="ru-RU"/>
        </w:rPr>
        <w:t xml:space="preserve"> школ</w:t>
      </w:r>
      <w:r w:rsidR="00DD4033">
        <w:rPr>
          <w:rFonts w:eastAsia="Times New Roman"/>
          <w:color w:val="000000"/>
          <w:lang w:eastAsia="ru-RU"/>
        </w:rPr>
        <w:t>е</w:t>
      </w:r>
      <w:r w:rsidRPr="00634F88">
        <w:rPr>
          <w:rFonts w:eastAsia="Times New Roman"/>
          <w:color w:val="000000"/>
          <w:lang w:eastAsia="ru-RU"/>
        </w:rPr>
        <w:t>-участниц</w:t>
      </w:r>
      <w:r w:rsidR="00DD4033">
        <w:rPr>
          <w:rFonts w:eastAsia="Times New Roman"/>
          <w:color w:val="000000"/>
          <w:lang w:eastAsia="ru-RU"/>
        </w:rPr>
        <w:t>е</w:t>
      </w:r>
      <w:r w:rsidRPr="00634F88">
        <w:rPr>
          <w:rFonts w:eastAsia="Times New Roman"/>
          <w:color w:val="000000"/>
          <w:lang w:eastAsia="ru-RU"/>
        </w:rPr>
        <w:t>, но и в школе школьного куратора, изучение новых систем оценивания работы образовательных организаций и т.д.)</w:t>
      </w:r>
    </w:p>
    <w:p w14:paraId="62A4580C" w14:textId="19FDDBD8" w:rsidR="00EC73D1" w:rsidRPr="00634F88" w:rsidRDefault="00EC73D1" w:rsidP="00EC73D1">
      <w:pPr>
        <w:pStyle w:val="a3"/>
        <w:numPr>
          <w:ilvl w:val="0"/>
          <w:numId w:val="22"/>
        </w:numPr>
        <w:spacing w:after="0"/>
        <w:jc w:val="both"/>
        <w:rPr>
          <w:rFonts w:eastAsia="Times New Roman"/>
          <w:color w:val="000000"/>
          <w:lang w:eastAsia="ru-RU"/>
        </w:rPr>
      </w:pPr>
      <w:r w:rsidRPr="00634F88">
        <w:rPr>
          <w:rFonts w:eastAsia="Times New Roman"/>
          <w:color w:val="000000"/>
          <w:lang w:eastAsia="ru-RU"/>
        </w:rPr>
        <w:t>объединение и сплочение педагогического коллектива для преодоления выявленных рисков (через включение школьного коллектива в совместную деятельность по преодолению рисков и</w:t>
      </w:r>
      <w:r w:rsidRPr="00634F88">
        <w:t xml:space="preserve"> </w:t>
      </w:r>
      <w:r w:rsidRPr="00634F88">
        <w:rPr>
          <w:rFonts w:eastAsia="Times New Roman"/>
          <w:color w:val="000000"/>
          <w:lang w:eastAsia="ru-RU"/>
        </w:rPr>
        <w:t>конструктивно</w:t>
      </w:r>
      <w:r w:rsidR="00DD4033">
        <w:rPr>
          <w:rFonts w:eastAsia="Times New Roman"/>
          <w:color w:val="000000"/>
          <w:lang w:eastAsia="ru-RU"/>
        </w:rPr>
        <w:t>е</w:t>
      </w:r>
      <w:r w:rsidRPr="00634F88">
        <w:rPr>
          <w:rFonts w:eastAsia="Times New Roman"/>
          <w:color w:val="000000"/>
          <w:lang w:eastAsia="ru-RU"/>
        </w:rPr>
        <w:t xml:space="preserve"> взаимодействи</w:t>
      </w:r>
      <w:r w:rsidR="00DD4033">
        <w:rPr>
          <w:rFonts w:eastAsia="Times New Roman"/>
          <w:color w:val="000000"/>
          <w:lang w:eastAsia="ru-RU"/>
        </w:rPr>
        <w:t>е</w:t>
      </w:r>
      <w:r w:rsidRPr="00634F88">
        <w:rPr>
          <w:rFonts w:eastAsia="Times New Roman"/>
          <w:color w:val="000000"/>
          <w:lang w:eastAsia="ru-RU"/>
        </w:rPr>
        <w:t xml:space="preserve"> с коллективом другой школы</w:t>
      </w:r>
      <w:r>
        <w:rPr>
          <w:rFonts w:eastAsia="Times New Roman"/>
          <w:color w:val="000000"/>
          <w:lang w:eastAsia="ru-RU"/>
        </w:rPr>
        <w:t>)</w:t>
      </w:r>
    </w:p>
    <w:p w14:paraId="1D2A7B05" w14:textId="20D2A446" w:rsidR="007026F0" w:rsidRPr="00EC73D1" w:rsidRDefault="00EC73D1" w:rsidP="00EC73D1">
      <w:pPr>
        <w:pStyle w:val="a3"/>
        <w:numPr>
          <w:ilvl w:val="0"/>
          <w:numId w:val="22"/>
        </w:numPr>
        <w:spacing w:after="0"/>
        <w:jc w:val="both"/>
        <w:rPr>
          <w:rFonts w:eastAsia="Times New Roman"/>
          <w:color w:val="000000"/>
          <w:lang w:eastAsia="ru-RU"/>
        </w:rPr>
      </w:pPr>
      <w:r w:rsidRPr="00634F88">
        <w:rPr>
          <w:rFonts w:eastAsia="Times New Roman"/>
          <w:color w:val="000000"/>
          <w:lang w:eastAsia="ru-RU"/>
        </w:rPr>
        <w:t>опыт преодоления факторов риска и проблемных зон внутри коллектива.</w:t>
      </w:r>
    </w:p>
    <w:sectPr w:rsidR="007026F0" w:rsidRPr="00EC73D1" w:rsidSect="007B4AEC">
      <w:pgSz w:w="16838" w:h="11906" w:orient="landscape"/>
      <w:pgMar w:top="567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720C"/>
    <w:multiLevelType w:val="hybridMultilevel"/>
    <w:tmpl w:val="CE10DD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7565F0"/>
    <w:multiLevelType w:val="hybridMultilevel"/>
    <w:tmpl w:val="CB68DC46"/>
    <w:lvl w:ilvl="0" w:tplc="0EC88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FEC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FC6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B29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6EC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541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EAB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103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827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CEA2C59"/>
    <w:multiLevelType w:val="hybridMultilevel"/>
    <w:tmpl w:val="5992A06C"/>
    <w:lvl w:ilvl="0" w:tplc="AC166F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55C0"/>
    <w:multiLevelType w:val="hybridMultilevel"/>
    <w:tmpl w:val="E090B0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5976780"/>
    <w:multiLevelType w:val="hybridMultilevel"/>
    <w:tmpl w:val="A95A82AC"/>
    <w:lvl w:ilvl="0" w:tplc="79902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D64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001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6AA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043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B08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B85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ECF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DC9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B222AE1"/>
    <w:multiLevelType w:val="hybridMultilevel"/>
    <w:tmpl w:val="7F54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D06A7"/>
    <w:multiLevelType w:val="hybridMultilevel"/>
    <w:tmpl w:val="9F701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01031"/>
    <w:multiLevelType w:val="hybridMultilevel"/>
    <w:tmpl w:val="4A7A7D34"/>
    <w:lvl w:ilvl="0" w:tplc="7BCA6CB0">
      <w:start w:val="6"/>
      <w:numFmt w:val="decimal"/>
      <w:lvlText w:val="%1."/>
      <w:lvlJc w:val="left"/>
      <w:pPr>
        <w:ind w:left="361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8A90F2">
      <w:start w:val="1"/>
      <w:numFmt w:val="decimal"/>
      <w:lvlText w:val="%2)"/>
      <w:lvlJc w:val="left"/>
      <w:pPr>
        <w:ind w:left="120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36FC20">
      <w:numFmt w:val="bullet"/>
      <w:lvlText w:val="•"/>
      <w:lvlJc w:val="left"/>
      <w:pPr>
        <w:ind w:left="4340" w:hanging="293"/>
      </w:pPr>
      <w:rPr>
        <w:rFonts w:hint="default"/>
        <w:lang w:val="ru-RU" w:eastAsia="en-US" w:bidi="ar-SA"/>
      </w:rPr>
    </w:lvl>
    <w:lvl w:ilvl="3" w:tplc="EBBC3668">
      <w:numFmt w:val="bullet"/>
      <w:lvlText w:val="•"/>
      <w:lvlJc w:val="left"/>
      <w:pPr>
        <w:ind w:left="5157" w:hanging="293"/>
      </w:pPr>
      <w:rPr>
        <w:rFonts w:hint="default"/>
        <w:lang w:val="ru-RU" w:eastAsia="en-US" w:bidi="ar-SA"/>
      </w:rPr>
    </w:lvl>
    <w:lvl w:ilvl="4" w:tplc="BCAEE374">
      <w:numFmt w:val="bullet"/>
      <w:lvlText w:val="•"/>
      <w:lvlJc w:val="left"/>
      <w:pPr>
        <w:ind w:left="5974" w:hanging="293"/>
      </w:pPr>
      <w:rPr>
        <w:rFonts w:hint="default"/>
        <w:lang w:val="ru-RU" w:eastAsia="en-US" w:bidi="ar-SA"/>
      </w:rPr>
    </w:lvl>
    <w:lvl w:ilvl="5" w:tplc="9600F190">
      <w:numFmt w:val="bullet"/>
      <w:lvlText w:val="•"/>
      <w:lvlJc w:val="left"/>
      <w:pPr>
        <w:ind w:left="6792" w:hanging="293"/>
      </w:pPr>
      <w:rPr>
        <w:rFonts w:hint="default"/>
        <w:lang w:val="ru-RU" w:eastAsia="en-US" w:bidi="ar-SA"/>
      </w:rPr>
    </w:lvl>
    <w:lvl w:ilvl="6" w:tplc="BA2A7232">
      <w:numFmt w:val="bullet"/>
      <w:lvlText w:val="•"/>
      <w:lvlJc w:val="left"/>
      <w:pPr>
        <w:ind w:left="7609" w:hanging="293"/>
      </w:pPr>
      <w:rPr>
        <w:rFonts w:hint="default"/>
        <w:lang w:val="ru-RU" w:eastAsia="en-US" w:bidi="ar-SA"/>
      </w:rPr>
    </w:lvl>
    <w:lvl w:ilvl="7" w:tplc="599E58C2">
      <w:numFmt w:val="bullet"/>
      <w:lvlText w:val="•"/>
      <w:lvlJc w:val="left"/>
      <w:pPr>
        <w:ind w:left="8427" w:hanging="293"/>
      </w:pPr>
      <w:rPr>
        <w:rFonts w:hint="default"/>
        <w:lang w:val="ru-RU" w:eastAsia="en-US" w:bidi="ar-SA"/>
      </w:rPr>
    </w:lvl>
    <w:lvl w:ilvl="8" w:tplc="96F0E78A">
      <w:numFmt w:val="bullet"/>
      <w:lvlText w:val="•"/>
      <w:lvlJc w:val="left"/>
      <w:pPr>
        <w:ind w:left="9244" w:hanging="293"/>
      </w:pPr>
      <w:rPr>
        <w:rFonts w:hint="default"/>
        <w:lang w:val="ru-RU" w:eastAsia="en-US" w:bidi="ar-SA"/>
      </w:rPr>
    </w:lvl>
  </w:abstractNum>
  <w:abstractNum w:abstractNumId="8">
    <w:nsid w:val="23843D7D"/>
    <w:multiLevelType w:val="hybridMultilevel"/>
    <w:tmpl w:val="9C528C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C5AE6"/>
    <w:multiLevelType w:val="hybridMultilevel"/>
    <w:tmpl w:val="CC86AB28"/>
    <w:lvl w:ilvl="0" w:tplc="041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0">
    <w:nsid w:val="25F15701"/>
    <w:multiLevelType w:val="hybridMultilevel"/>
    <w:tmpl w:val="2BD2896A"/>
    <w:lvl w:ilvl="0" w:tplc="2772B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E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645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02A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CC81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08B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687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B2A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26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DB12A72"/>
    <w:multiLevelType w:val="hybridMultilevel"/>
    <w:tmpl w:val="EAB6D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7644B"/>
    <w:multiLevelType w:val="hybridMultilevel"/>
    <w:tmpl w:val="A74A2CD6"/>
    <w:lvl w:ilvl="0" w:tplc="9CDC43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E49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C8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6B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0E3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F0F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B44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AE6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CCC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3A50ACB"/>
    <w:multiLevelType w:val="hybridMultilevel"/>
    <w:tmpl w:val="4678D9B2"/>
    <w:lvl w:ilvl="0" w:tplc="2C3C82A4">
      <w:start w:val="1"/>
      <w:numFmt w:val="decimal"/>
      <w:lvlText w:val="%1)"/>
      <w:lvlJc w:val="left"/>
      <w:pPr>
        <w:ind w:left="292" w:hanging="379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B978A57A">
      <w:numFmt w:val="bullet"/>
      <w:lvlText w:val="•"/>
      <w:lvlJc w:val="left"/>
      <w:pPr>
        <w:ind w:left="1336" w:hanging="379"/>
      </w:pPr>
      <w:rPr>
        <w:rFonts w:hint="default"/>
        <w:lang w:val="ru-RU" w:eastAsia="en-US" w:bidi="ar-SA"/>
      </w:rPr>
    </w:lvl>
    <w:lvl w:ilvl="2" w:tplc="D3A4EE1A">
      <w:numFmt w:val="bullet"/>
      <w:lvlText w:val="•"/>
      <w:lvlJc w:val="left"/>
      <w:pPr>
        <w:ind w:left="2373" w:hanging="379"/>
      </w:pPr>
      <w:rPr>
        <w:rFonts w:hint="default"/>
        <w:lang w:val="ru-RU" w:eastAsia="en-US" w:bidi="ar-SA"/>
      </w:rPr>
    </w:lvl>
    <w:lvl w:ilvl="3" w:tplc="EF66C50E">
      <w:numFmt w:val="bullet"/>
      <w:lvlText w:val="•"/>
      <w:lvlJc w:val="left"/>
      <w:pPr>
        <w:ind w:left="3409" w:hanging="379"/>
      </w:pPr>
      <w:rPr>
        <w:rFonts w:hint="default"/>
        <w:lang w:val="ru-RU" w:eastAsia="en-US" w:bidi="ar-SA"/>
      </w:rPr>
    </w:lvl>
    <w:lvl w:ilvl="4" w:tplc="24FAEF24">
      <w:numFmt w:val="bullet"/>
      <w:lvlText w:val="•"/>
      <w:lvlJc w:val="left"/>
      <w:pPr>
        <w:ind w:left="4446" w:hanging="379"/>
      </w:pPr>
      <w:rPr>
        <w:rFonts w:hint="default"/>
        <w:lang w:val="ru-RU" w:eastAsia="en-US" w:bidi="ar-SA"/>
      </w:rPr>
    </w:lvl>
    <w:lvl w:ilvl="5" w:tplc="DC36884C">
      <w:numFmt w:val="bullet"/>
      <w:lvlText w:val="•"/>
      <w:lvlJc w:val="left"/>
      <w:pPr>
        <w:ind w:left="5483" w:hanging="379"/>
      </w:pPr>
      <w:rPr>
        <w:rFonts w:hint="default"/>
        <w:lang w:val="ru-RU" w:eastAsia="en-US" w:bidi="ar-SA"/>
      </w:rPr>
    </w:lvl>
    <w:lvl w:ilvl="6" w:tplc="48DC78AC">
      <w:numFmt w:val="bullet"/>
      <w:lvlText w:val="•"/>
      <w:lvlJc w:val="left"/>
      <w:pPr>
        <w:ind w:left="6519" w:hanging="379"/>
      </w:pPr>
      <w:rPr>
        <w:rFonts w:hint="default"/>
        <w:lang w:val="ru-RU" w:eastAsia="en-US" w:bidi="ar-SA"/>
      </w:rPr>
    </w:lvl>
    <w:lvl w:ilvl="7" w:tplc="F02EB54C">
      <w:numFmt w:val="bullet"/>
      <w:lvlText w:val="•"/>
      <w:lvlJc w:val="left"/>
      <w:pPr>
        <w:ind w:left="7556" w:hanging="379"/>
      </w:pPr>
      <w:rPr>
        <w:rFonts w:hint="default"/>
        <w:lang w:val="ru-RU" w:eastAsia="en-US" w:bidi="ar-SA"/>
      </w:rPr>
    </w:lvl>
    <w:lvl w:ilvl="8" w:tplc="C5FA9E7A">
      <w:numFmt w:val="bullet"/>
      <w:lvlText w:val="•"/>
      <w:lvlJc w:val="left"/>
      <w:pPr>
        <w:ind w:left="8593" w:hanging="379"/>
      </w:pPr>
      <w:rPr>
        <w:rFonts w:hint="default"/>
        <w:lang w:val="ru-RU" w:eastAsia="en-US" w:bidi="ar-SA"/>
      </w:rPr>
    </w:lvl>
  </w:abstractNum>
  <w:abstractNum w:abstractNumId="14">
    <w:nsid w:val="344D3349"/>
    <w:multiLevelType w:val="hybridMultilevel"/>
    <w:tmpl w:val="5C802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EF7AE0"/>
    <w:multiLevelType w:val="hybridMultilevel"/>
    <w:tmpl w:val="4EAA5390"/>
    <w:lvl w:ilvl="0" w:tplc="2A28CB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dark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4E30F9"/>
    <w:multiLevelType w:val="multilevel"/>
    <w:tmpl w:val="7E143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3E546A90"/>
    <w:multiLevelType w:val="hybridMultilevel"/>
    <w:tmpl w:val="77161140"/>
    <w:lvl w:ilvl="0" w:tplc="EC287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557BA"/>
    <w:multiLevelType w:val="hybridMultilevel"/>
    <w:tmpl w:val="DAE04EDC"/>
    <w:lvl w:ilvl="0" w:tplc="C6CAC62E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9">
    <w:nsid w:val="41C4366C"/>
    <w:multiLevelType w:val="hybridMultilevel"/>
    <w:tmpl w:val="EE608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A4559"/>
    <w:multiLevelType w:val="hybridMultilevel"/>
    <w:tmpl w:val="8DAC8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263341"/>
    <w:multiLevelType w:val="hybridMultilevel"/>
    <w:tmpl w:val="EA30D1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F40C58"/>
    <w:multiLevelType w:val="hybridMultilevel"/>
    <w:tmpl w:val="6C823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047D82"/>
    <w:multiLevelType w:val="hybridMultilevel"/>
    <w:tmpl w:val="7F043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645392"/>
    <w:multiLevelType w:val="hybridMultilevel"/>
    <w:tmpl w:val="E4A4F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9A5053"/>
    <w:multiLevelType w:val="hybridMultilevel"/>
    <w:tmpl w:val="56F46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580CB2"/>
    <w:multiLevelType w:val="hybridMultilevel"/>
    <w:tmpl w:val="F252C7C4"/>
    <w:lvl w:ilvl="0" w:tplc="B7BAC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E0080"/>
    <w:multiLevelType w:val="hybridMultilevel"/>
    <w:tmpl w:val="C09A4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615E92"/>
    <w:multiLevelType w:val="hybridMultilevel"/>
    <w:tmpl w:val="891C6D22"/>
    <w:lvl w:ilvl="0" w:tplc="0B7AC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90D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F48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1A2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02B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A2C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A07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4A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26D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1936C0D"/>
    <w:multiLevelType w:val="hybridMultilevel"/>
    <w:tmpl w:val="80DC0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067E41"/>
    <w:multiLevelType w:val="hybridMultilevel"/>
    <w:tmpl w:val="C114AB74"/>
    <w:lvl w:ilvl="0" w:tplc="82BA8F58">
      <w:start w:val="2"/>
      <w:numFmt w:val="decimal"/>
      <w:lvlText w:val="%1."/>
      <w:lvlJc w:val="left"/>
      <w:pPr>
        <w:ind w:left="786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A097360"/>
    <w:multiLevelType w:val="hybridMultilevel"/>
    <w:tmpl w:val="28E65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2F1C21"/>
    <w:multiLevelType w:val="hybridMultilevel"/>
    <w:tmpl w:val="A28EA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4"/>
  </w:num>
  <w:num w:numId="3">
    <w:abstractNumId w:val="16"/>
  </w:num>
  <w:num w:numId="4">
    <w:abstractNumId w:val="22"/>
  </w:num>
  <w:num w:numId="5">
    <w:abstractNumId w:val="29"/>
  </w:num>
  <w:num w:numId="6">
    <w:abstractNumId w:val="25"/>
  </w:num>
  <w:num w:numId="7">
    <w:abstractNumId w:val="0"/>
  </w:num>
  <w:num w:numId="8">
    <w:abstractNumId w:val="8"/>
  </w:num>
  <w:num w:numId="9">
    <w:abstractNumId w:val="23"/>
  </w:num>
  <w:num w:numId="10">
    <w:abstractNumId w:val="14"/>
  </w:num>
  <w:num w:numId="11">
    <w:abstractNumId w:val="31"/>
  </w:num>
  <w:num w:numId="12">
    <w:abstractNumId w:val="2"/>
  </w:num>
  <w:num w:numId="13">
    <w:abstractNumId w:val="26"/>
  </w:num>
  <w:num w:numId="14">
    <w:abstractNumId w:val="6"/>
  </w:num>
  <w:num w:numId="15">
    <w:abstractNumId w:val="3"/>
  </w:num>
  <w:num w:numId="16">
    <w:abstractNumId w:val="10"/>
  </w:num>
  <w:num w:numId="17">
    <w:abstractNumId w:val="4"/>
  </w:num>
  <w:num w:numId="18">
    <w:abstractNumId w:val="12"/>
  </w:num>
  <w:num w:numId="19">
    <w:abstractNumId w:val="1"/>
  </w:num>
  <w:num w:numId="20">
    <w:abstractNumId w:val="28"/>
  </w:num>
  <w:num w:numId="21">
    <w:abstractNumId w:val="11"/>
  </w:num>
  <w:num w:numId="22">
    <w:abstractNumId w:val="27"/>
  </w:num>
  <w:num w:numId="23">
    <w:abstractNumId w:val="30"/>
  </w:num>
  <w:num w:numId="24">
    <w:abstractNumId w:val="13"/>
  </w:num>
  <w:num w:numId="25">
    <w:abstractNumId w:val="7"/>
  </w:num>
  <w:num w:numId="26">
    <w:abstractNumId w:val="21"/>
  </w:num>
  <w:num w:numId="27">
    <w:abstractNumId w:val="18"/>
  </w:num>
  <w:num w:numId="28">
    <w:abstractNumId w:val="20"/>
  </w:num>
  <w:num w:numId="29">
    <w:abstractNumId w:val="9"/>
  </w:num>
  <w:num w:numId="30">
    <w:abstractNumId w:val="17"/>
  </w:num>
  <w:num w:numId="31">
    <w:abstractNumId w:val="5"/>
  </w:num>
  <w:num w:numId="32">
    <w:abstractNumId w:val="19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36"/>
    <w:rsid w:val="000143B9"/>
    <w:rsid w:val="000235CF"/>
    <w:rsid w:val="000257E2"/>
    <w:rsid w:val="00035D95"/>
    <w:rsid w:val="0004631D"/>
    <w:rsid w:val="000813B1"/>
    <w:rsid w:val="00094950"/>
    <w:rsid w:val="000A2F90"/>
    <w:rsid w:val="000D24BD"/>
    <w:rsid w:val="000E34CD"/>
    <w:rsid w:val="00100206"/>
    <w:rsid w:val="00107358"/>
    <w:rsid w:val="0012354E"/>
    <w:rsid w:val="00136C37"/>
    <w:rsid w:val="00140BBD"/>
    <w:rsid w:val="00153CE2"/>
    <w:rsid w:val="00174F75"/>
    <w:rsid w:val="001772C6"/>
    <w:rsid w:val="00181825"/>
    <w:rsid w:val="00183F5C"/>
    <w:rsid w:val="00190967"/>
    <w:rsid w:val="001A08D1"/>
    <w:rsid w:val="001A2A3D"/>
    <w:rsid w:val="001A2EAA"/>
    <w:rsid w:val="001B092A"/>
    <w:rsid w:val="001C0572"/>
    <w:rsid w:val="001D2604"/>
    <w:rsid w:val="001E438A"/>
    <w:rsid w:val="001F1FEC"/>
    <w:rsid w:val="00212186"/>
    <w:rsid w:val="002144CE"/>
    <w:rsid w:val="0026542F"/>
    <w:rsid w:val="0027109D"/>
    <w:rsid w:val="002850EF"/>
    <w:rsid w:val="0029208E"/>
    <w:rsid w:val="002C6DD2"/>
    <w:rsid w:val="002E4591"/>
    <w:rsid w:val="00332AC4"/>
    <w:rsid w:val="00346324"/>
    <w:rsid w:val="00356D5F"/>
    <w:rsid w:val="003617CA"/>
    <w:rsid w:val="00370108"/>
    <w:rsid w:val="00371DA0"/>
    <w:rsid w:val="003A1875"/>
    <w:rsid w:val="003B7932"/>
    <w:rsid w:val="003D7B7D"/>
    <w:rsid w:val="003F424C"/>
    <w:rsid w:val="003F6EF0"/>
    <w:rsid w:val="003F7046"/>
    <w:rsid w:val="003F7B89"/>
    <w:rsid w:val="004003DA"/>
    <w:rsid w:val="004053F1"/>
    <w:rsid w:val="00416950"/>
    <w:rsid w:val="004204B6"/>
    <w:rsid w:val="0042653A"/>
    <w:rsid w:val="004276B5"/>
    <w:rsid w:val="00431A0E"/>
    <w:rsid w:val="00434F93"/>
    <w:rsid w:val="00453193"/>
    <w:rsid w:val="004564CF"/>
    <w:rsid w:val="00477900"/>
    <w:rsid w:val="00490729"/>
    <w:rsid w:val="00493F37"/>
    <w:rsid w:val="00494CF6"/>
    <w:rsid w:val="00495423"/>
    <w:rsid w:val="00495658"/>
    <w:rsid w:val="004A07C9"/>
    <w:rsid w:val="004B58D0"/>
    <w:rsid w:val="004C39CD"/>
    <w:rsid w:val="004D7BEE"/>
    <w:rsid w:val="004F45CF"/>
    <w:rsid w:val="004F790A"/>
    <w:rsid w:val="005016BB"/>
    <w:rsid w:val="00505990"/>
    <w:rsid w:val="005106E4"/>
    <w:rsid w:val="0051429F"/>
    <w:rsid w:val="00521F7E"/>
    <w:rsid w:val="0053632C"/>
    <w:rsid w:val="00543EE0"/>
    <w:rsid w:val="0054740A"/>
    <w:rsid w:val="00550E22"/>
    <w:rsid w:val="00566F90"/>
    <w:rsid w:val="00570151"/>
    <w:rsid w:val="00571BA1"/>
    <w:rsid w:val="005753BD"/>
    <w:rsid w:val="005827F6"/>
    <w:rsid w:val="0058539E"/>
    <w:rsid w:val="00587AAD"/>
    <w:rsid w:val="005969FB"/>
    <w:rsid w:val="005B1E87"/>
    <w:rsid w:val="005C02A4"/>
    <w:rsid w:val="005C09E9"/>
    <w:rsid w:val="005C20FC"/>
    <w:rsid w:val="005C6B8E"/>
    <w:rsid w:val="005D1A6F"/>
    <w:rsid w:val="005E083E"/>
    <w:rsid w:val="005E4D51"/>
    <w:rsid w:val="005E6776"/>
    <w:rsid w:val="005F3FB4"/>
    <w:rsid w:val="005F770B"/>
    <w:rsid w:val="00612D4B"/>
    <w:rsid w:val="00617F1C"/>
    <w:rsid w:val="006324F8"/>
    <w:rsid w:val="00634F88"/>
    <w:rsid w:val="00662934"/>
    <w:rsid w:val="0066298E"/>
    <w:rsid w:val="006702C8"/>
    <w:rsid w:val="006956BE"/>
    <w:rsid w:val="006D2F81"/>
    <w:rsid w:val="006E0489"/>
    <w:rsid w:val="006E5DCA"/>
    <w:rsid w:val="006F0A44"/>
    <w:rsid w:val="007026F0"/>
    <w:rsid w:val="0070534D"/>
    <w:rsid w:val="007507D2"/>
    <w:rsid w:val="00751375"/>
    <w:rsid w:val="007535D0"/>
    <w:rsid w:val="0076323A"/>
    <w:rsid w:val="00771FD9"/>
    <w:rsid w:val="007726FE"/>
    <w:rsid w:val="00787F06"/>
    <w:rsid w:val="007A501B"/>
    <w:rsid w:val="007B00A5"/>
    <w:rsid w:val="007B1452"/>
    <w:rsid w:val="007B4AEC"/>
    <w:rsid w:val="007C04CF"/>
    <w:rsid w:val="007C3A2B"/>
    <w:rsid w:val="007E2719"/>
    <w:rsid w:val="007E2A17"/>
    <w:rsid w:val="007E5771"/>
    <w:rsid w:val="008007A5"/>
    <w:rsid w:val="00804FA7"/>
    <w:rsid w:val="00817ACB"/>
    <w:rsid w:val="00832043"/>
    <w:rsid w:val="00840BBC"/>
    <w:rsid w:val="00881E63"/>
    <w:rsid w:val="008A1F51"/>
    <w:rsid w:val="008B01F1"/>
    <w:rsid w:val="008C2D3B"/>
    <w:rsid w:val="008E0F6A"/>
    <w:rsid w:val="009008EB"/>
    <w:rsid w:val="0091479D"/>
    <w:rsid w:val="0092407A"/>
    <w:rsid w:val="0094434C"/>
    <w:rsid w:val="0096651F"/>
    <w:rsid w:val="009670E2"/>
    <w:rsid w:val="00980A32"/>
    <w:rsid w:val="00985F58"/>
    <w:rsid w:val="00992E19"/>
    <w:rsid w:val="009A00E1"/>
    <w:rsid w:val="009B0EE2"/>
    <w:rsid w:val="009D434D"/>
    <w:rsid w:val="009F03E5"/>
    <w:rsid w:val="009F4100"/>
    <w:rsid w:val="00A04EE3"/>
    <w:rsid w:val="00A15409"/>
    <w:rsid w:val="00A21771"/>
    <w:rsid w:val="00A320D0"/>
    <w:rsid w:val="00A96325"/>
    <w:rsid w:val="00AD0FD8"/>
    <w:rsid w:val="00AD5C91"/>
    <w:rsid w:val="00AE7C26"/>
    <w:rsid w:val="00AF015D"/>
    <w:rsid w:val="00B1552B"/>
    <w:rsid w:val="00B20F36"/>
    <w:rsid w:val="00B2557F"/>
    <w:rsid w:val="00B649C1"/>
    <w:rsid w:val="00B71C2E"/>
    <w:rsid w:val="00B731B7"/>
    <w:rsid w:val="00B87BE8"/>
    <w:rsid w:val="00B95305"/>
    <w:rsid w:val="00BB6CD0"/>
    <w:rsid w:val="00BC5641"/>
    <w:rsid w:val="00BC6003"/>
    <w:rsid w:val="00BD013A"/>
    <w:rsid w:val="00BF2362"/>
    <w:rsid w:val="00C0230E"/>
    <w:rsid w:val="00C11914"/>
    <w:rsid w:val="00C3486F"/>
    <w:rsid w:val="00C405EC"/>
    <w:rsid w:val="00C43E1B"/>
    <w:rsid w:val="00C559AE"/>
    <w:rsid w:val="00C62AA3"/>
    <w:rsid w:val="00C647CC"/>
    <w:rsid w:val="00C67748"/>
    <w:rsid w:val="00C67929"/>
    <w:rsid w:val="00C70F4B"/>
    <w:rsid w:val="00C91FEE"/>
    <w:rsid w:val="00C94EA0"/>
    <w:rsid w:val="00CD26D3"/>
    <w:rsid w:val="00CD5595"/>
    <w:rsid w:val="00CF782C"/>
    <w:rsid w:val="00D00EEC"/>
    <w:rsid w:val="00D20664"/>
    <w:rsid w:val="00D219C4"/>
    <w:rsid w:val="00D314A4"/>
    <w:rsid w:val="00D4248F"/>
    <w:rsid w:val="00D43238"/>
    <w:rsid w:val="00D52F91"/>
    <w:rsid w:val="00D81827"/>
    <w:rsid w:val="00DB35C0"/>
    <w:rsid w:val="00DD4033"/>
    <w:rsid w:val="00DE33A3"/>
    <w:rsid w:val="00DE773A"/>
    <w:rsid w:val="00DF0B6A"/>
    <w:rsid w:val="00E34A07"/>
    <w:rsid w:val="00E37464"/>
    <w:rsid w:val="00E473BA"/>
    <w:rsid w:val="00E504EA"/>
    <w:rsid w:val="00E50F01"/>
    <w:rsid w:val="00E547B6"/>
    <w:rsid w:val="00E80BBC"/>
    <w:rsid w:val="00E81883"/>
    <w:rsid w:val="00E8689B"/>
    <w:rsid w:val="00E87A9F"/>
    <w:rsid w:val="00E97ED4"/>
    <w:rsid w:val="00EB4336"/>
    <w:rsid w:val="00EC73D1"/>
    <w:rsid w:val="00ED5600"/>
    <w:rsid w:val="00EE55A9"/>
    <w:rsid w:val="00EE5FE5"/>
    <w:rsid w:val="00F01BD9"/>
    <w:rsid w:val="00F123F8"/>
    <w:rsid w:val="00F15604"/>
    <w:rsid w:val="00F32DBE"/>
    <w:rsid w:val="00F54A52"/>
    <w:rsid w:val="00F576B4"/>
    <w:rsid w:val="00F60C7F"/>
    <w:rsid w:val="00F64FE4"/>
    <w:rsid w:val="00F81F0E"/>
    <w:rsid w:val="00F827A4"/>
    <w:rsid w:val="00F857B4"/>
    <w:rsid w:val="00F91F0F"/>
    <w:rsid w:val="00FB3509"/>
    <w:rsid w:val="00FC0AA6"/>
    <w:rsid w:val="00FD55DC"/>
    <w:rsid w:val="00FE464E"/>
    <w:rsid w:val="00FE562E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7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B092A"/>
    <w:pPr>
      <w:ind w:left="720"/>
      <w:contextualSpacing/>
    </w:pPr>
  </w:style>
  <w:style w:type="table" w:styleId="a4">
    <w:name w:val="Table Grid"/>
    <w:basedOn w:val="a1"/>
    <w:uiPriority w:val="39"/>
    <w:rsid w:val="00B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53B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6E5DC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96325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495423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7B4AE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AD0FD8"/>
    <w:rPr>
      <w:color w:val="605E5C"/>
      <w:shd w:val="clear" w:color="auto" w:fill="E1DFDD"/>
    </w:rPr>
  </w:style>
  <w:style w:type="paragraph" w:styleId="a8">
    <w:name w:val="Body Text"/>
    <w:basedOn w:val="a"/>
    <w:link w:val="a9"/>
    <w:uiPriority w:val="1"/>
    <w:qFormat/>
    <w:rsid w:val="00C3486F"/>
    <w:pPr>
      <w:widowControl w:val="0"/>
      <w:autoSpaceDE w:val="0"/>
      <w:autoSpaceDN w:val="0"/>
      <w:spacing w:after="0" w:line="240" w:lineRule="auto"/>
      <w:ind w:left="443"/>
    </w:pPr>
    <w:rPr>
      <w:rFonts w:eastAsia="Times New Roman"/>
      <w:color w:val="auto"/>
    </w:rPr>
  </w:style>
  <w:style w:type="character" w:customStyle="1" w:styleId="a9">
    <w:name w:val="Основной текст Знак"/>
    <w:basedOn w:val="a0"/>
    <w:link w:val="a8"/>
    <w:uiPriority w:val="1"/>
    <w:rsid w:val="00C3486F"/>
    <w:rPr>
      <w:rFonts w:eastAsia="Times New Roman"/>
      <w:color w:val="auto"/>
    </w:rPr>
  </w:style>
  <w:style w:type="table" w:customStyle="1" w:styleId="2">
    <w:name w:val="Сетка таблицы2"/>
    <w:basedOn w:val="a1"/>
    <w:next w:val="a4"/>
    <w:uiPriority w:val="59"/>
    <w:rsid w:val="00140BBD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140BBD"/>
    <w:rPr>
      <w:color w:val="605E5C"/>
      <w:shd w:val="clear" w:color="auto" w:fill="E1DFDD"/>
    </w:rPr>
  </w:style>
  <w:style w:type="character" w:customStyle="1" w:styleId="extendedtext-short">
    <w:name w:val="extendedtext-short"/>
    <w:basedOn w:val="a0"/>
    <w:rsid w:val="007E2719"/>
  </w:style>
  <w:style w:type="paragraph" w:customStyle="1" w:styleId="TableParagraph">
    <w:name w:val="Table Paragraph"/>
    <w:basedOn w:val="a"/>
    <w:uiPriority w:val="1"/>
    <w:qFormat/>
    <w:rsid w:val="00C405EC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 w:val="22"/>
      <w:szCs w:val="22"/>
    </w:rPr>
  </w:style>
  <w:style w:type="character" w:customStyle="1" w:styleId="11">
    <w:name w:val="Название объекта1"/>
    <w:basedOn w:val="a0"/>
    <w:rsid w:val="003617CA"/>
  </w:style>
  <w:style w:type="character" w:customStyle="1" w:styleId="markedcontent">
    <w:name w:val="markedcontent"/>
    <w:basedOn w:val="a0"/>
    <w:rsid w:val="00C43E1B"/>
  </w:style>
  <w:style w:type="paragraph" w:styleId="aa">
    <w:name w:val="Balloon Text"/>
    <w:basedOn w:val="a"/>
    <w:link w:val="ab"/>
    <w:uiPriority w:val="99"/>
    <w:semiHidden/>
    <w:unhideWhenUsed/>
    <w:rsid w:val="00A0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4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B092A"/>
    <w:pPr>
      <w:ind w:left="720"/>
      <w:contextualSpacing/>
    </w:pPr>
  </w:style>
  <w:style w:type="table" w:styleId="a4">
    <w:name w:val="Table Grid"/>
    <w:basedOn w:val="a1"/>
    <w:uiPriority w:val="39"/>
    <w:rsid w:val="00B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53B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6E5DC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96325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495423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7B4AE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AD0FD8"/>
    <w:rPr>
      <w:color w:val="605E5C"/>
      <w:shd w:val="clear" w:color="auto" w:fill="E1DFDD"/>
    </w:rPr>
  </w:style>
  <w:style w:type="paragraph" w:styleId="a8">
    <w:name w:val="Body Text"/>
    <w:basedOn w:val="a"/>
    <w:link w:val="a9"/>
    <w:uiPriority w:val="1"/>
    <w:qFormat/>
    <w:rsid w:val="00C3486F"/>
    <w:pPr>
      <w:widowControl w:val="0"/>
      <w:autoSpaceDE w:val="0"/>
      <w:autoSpaceDN w:val="0"/>
      <w:spacing w:after="0" w:line="240" w:lineRule="auto"/>
      <w:ind w:left="443"/>
    </w:pPr>
    <w:rPr>
      <w:rFonts w:eastAsia="Times New Roman"/>
      <w:color w:val="auto"/>
    </w:rPr>
  </w:style>
  <w:style w:type="character" w:customStyle="1" w:styleId="a9">
    <w:name w:val="Основной текст Знак"/>
    <w:basedOn w:val="a0"/>
    <w:link w:val="a8"/>
    <w:uiPriority w:val="1"/>
    <w:rsid w:val="00C3486F"/>
    <w:rPr>
      <w:rFonts w:eastAsia="Times New Roman"/>
      <w:color w:val="auto"/>
    </w:rPr>
  </w:style>
  <w:style w:type="table" w:customStyle="1" w:styleId="2">
    <w:name w:val="Сетка таблицы2"/>
    <w:basedOn w:val="a1"/>
    <w:next w:val="a4"/>
    <w:uiPriority w:val="59"/>
    <w:rsid w:val="00140BBD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140BBD"/>
    <w:rPr>
      <w:color w:val="605E5C"/>
      <w:shd w:val="clear" w:color="auto" w:fill="E1DFDD"/>
    </w:rPr>
  </w:style>
  <w:style w:type="character" w:customStyle="1" w:styleId="extendedtext-short">
    <w:name w:val="extendedtext-short"/>
    <w:basedOn w:val="a0"/>
    <w:rsid w:val="007E2719"/>
  </w:style>
  <w:style w:type="paragraph" w:customStyle="1" w:styleId="TableParagraph">
    <w:name w:val="Table Paragraph"/>
    <w:basedOn w:val="a"/>
    <w:uiPriority w:val="1"/>
    <w:qFormat/>
    <w:rsid w:val="00C405EC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 w:val="22"/>
      <w:szCs w:val="22"/>
    </w:rPr>
  </w:style>
  <w:style w:type="character" w:customStyle="1" w:styleId="11">
    <w:name w:val="Название объекта1"/>
    <w:basedOn w:val="a0"/>
    <w:rsid w:val="003617CA"/>
  </w:style>
  <w:style w:type="character" w:customStyle="1" w:styleId="markedcontent">
    <w:name w:val="markedcontent"/>
    <w:basedOn w:val="a0"/>
    <w:rsid w:val="00C43E1B"/>
  </w:style>
  <w:style w:type="paragraph" w:styleId="aa">
    <w:name w:val="Balloon Text"/>
    <w:basedOn w:val="a"/>
    <w:link w:val="ab"/>
    <w:uiPriority w:val="99"/>
    <w:semiHidden/>
    <w:unhideWhenUsed/>
    <w:rsid w:val="00A0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4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305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3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65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3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3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6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4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9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9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minka.rostovschool.ru/site/pub?id=1115" TargetMode="External"/><Relationship Id="rId13" Type="http://schemas.openxmlformats.org/officeDocument/2006/relationships/hyperlink" Target="https://fominka.rostovschool.ru/?section_id=130" TargetMode="External"/><Relationship Id="rId18" Type="http://schemas.openxmlformats.org/officeDocument/2006/relationships/hyperlink" Target="https://fominka.rostovschool.ru/site/pub?id=1101" TargetMode="External"/><Relationship Id="rId26" Type="http://schemas.openxmlformats.org/officeDocument/2006/relationships/hyperlink" Target="https://fominka.rostovschool.ru/site/pub?id=1192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minka.rostovschool.ru/site/pub?id=1110" TargetMode="External"/><Relationship Id="rId34" Type="http://schemas.openxmlformats.org/officeDocument/2006/relationships/hyperlink" Target="https://fominka.rostovschool.ru/site/pub?id=1090" TargetMode="External"/><Relationship Id="rId7" Type="http://schemas.openxmlformats.org/officeDocument/2006/relationships/hyperlink" Target="https://fominka.rostovschool.ru/site/pub?id=1108" TargetMode="External"/><Relationship Id="rId12" Type="http://schemas.openxmlformats.org/officeDocument/2006/relationships/hyperlink" Target="https://fominka.rostovschool.ru/site/pub?id=1175" TargetMode="External"/><Relationship Id="rId17" Type="http://schemas.openxmlformats.org/officeDocument/2006/relationships/hyperlink" Target="https://fominka.rostovschool.ru/site/pub?id=1111" TargetMode="External"/><Relationship Id="rId25" Type="http://schemas.openxmlformats.org/officeDocument/2006/relationships/hyperlink" Target="https://fominka.rostovschool.ru/site/pub?id=1092" TargetMode="External"/><Relationship Id="rId33" Type="http://schemas.openxmlformats.org/officeDocument/2006/relationships/hyperlink" Target="https://fominka.rostovschool.ru/site/pub?id=10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minka.rostovschool.ru/site/pub?id=943" TargetMode="External"/><Relationship Id="rId20" Type="http://schemas.openxmlformats.org/officeDocument/2006/relationships/hyperlink" Target="https://fominka.rostovschool.ru/site/pub?id=1113" TargetMode="External"/><Relationship Id="rId29" Type="http://schemas.openxmlformats.org/officeDocument/2006/relationships/hyperlink" Target="https://fominka.rostovschool.ru/site/pub?id=12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minka.rostovschool.ru/site/pub?id=1154" TargetMode="External"/><Relationship Id="rId24" Type="http://schemas.openxmlformats.org/officeDocument/2006/relationships/hyperlink" Target="https://fominka.rostovschool.ru/site/pub?id=1201" TargetMode="External"/><Relationship Id="rId32" Type="http://schemas.openxmlformats.org/officeDocument/2006/relationships/hyperlink" Target="https://fominka.rostovschool.ru/site/pub?id=978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fominka.rostovschool.ru/site/pub?id=1184" TargetMode="External"/><Relationship Id="rId23" Type="http://schemas.openxmlformats.org/officeDocument/2006/relationships/hyperlink" Target="https://fominka.rostovschool.ru/site/pub?id=1093" TargetMode="External"/><Relationship Id="rId28" Type="http://schemas.openxmlformats.org/officeDocument/2006/relationships/hyperlink" Target="https://fominka.rostovschool.ru/site/pub?id=109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fominka.rostovschool.ru/?section_id=39" TargetMode="External"/><Relationship Id="rId19" Type="http://schemas.openxmlformats.org/officeDocument/2006/relationships/hyperlink" Target="https://fominka.rostovschool.ru/site/pub?id=1099" TargetMode="External"/><Relationship Id="rId31" Type="http://schemas.openxmlformats.org/officeDocument/2006/relationships/hyperlink" Target="https://fominka.rostovschool.ru/site/pub?id=119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minka.rostovschool.ru/?section_id=118" TargetMode="External"/><Relationship Id="rId14" Type="http://schemas.openxmlformats.org/officeDocument/2006/relationships/hyperlink" Target="https://fominka.rostovschool.ru/site/pub?id=1172" TargetMode="External"/><Relationship Id="rId22" Type="http://schemas.openxmlformats.org/officeDocument/2006/relationships/hyperlink" Target="https://fominka.rostovschool.ru/site/pub?id=1175" TargetMode="External"/><Relationship Id="rId27" Type="http://schemas.openxmlformats.org/officeDocument/2006/relationships/hyperlink" Target="https://fominka.rostovschool.ru/site/pub?id=1191" TargetMode="External"/><Relationship Id="rId30" Type="http://schemas.openxmlformats.org/officeDocument/2006/relationships/hyperlink" Target="https://fominka.rostovschool.ru/site/pub?id=1094" TargetMode="External"/><Relationship Id="rId35" Type="http://schemas.openxmlformats.org/officeDocument/2006/relationships/hyperlink" Target="https://fominka.rostovschool.ru/site/pub?id=10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CAE4E-55AE-43A3-A7CA-9CEC56FE5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2110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Юшко Галина Николаевна</dc:creator>
  <cp:lastModifiedBy>User</cp:lastModifiedBy>
  <cp:revision>4</cp:revision>
  <cp:lastPrinted>2021-12-14T04:12:00Z</cp:lastPrinted>
  <dcterms:created xsi:type="dcterms:W3CDTF">2021-12-14T04:41:00Z</dcterms:created>
  <dcterms:modified xsi:type="dcterms:W3CDTF">2021-12-14T06:45:00Z</dcterms:modified>
</cp:coreProperties>
</file>