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0F" w:rsidRDefault="00177EFC" w:rsidP="00F6050F">
      <w:pPr>
        <w:pStyle w:val="a4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Приложение 6</w:t>
      </w:r>
    </w:p>
    <w:p w:rsidR="00F6050F" w:rsidRPr="00F6050F" w:rsidRDefault="00F6050F" w:rsidP="00F6050F">
      <w:pPr>
        <w:pStyle w:val="a4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E80507" w:rsidRPr="00E80507" w:rsidRDefault="00E80507" w:rsidP="00E8050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507">
        <w:rPr>
          <w:rFonts w:ascii="Times New Roman" w:hAnsi="Times New Roman" w:cs="Times New Roman"/>
          <w:b/>
          <w:bCs/>
          <w:sz w:val="24"/>
          <w:szCs w:val="24"/>
        </w:rPr>
        <w:t>Выступление на общешкольном родительском собрании</w:t>
      </w:r>
    </w:p>
    <w:p w:rsidR="00E80507" w:rsidRPr="00E80507" w:rsidRDefault="00E80507" w:rsidP="00E8050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507">
        <w:rPr>
          <w:rFonts w:ascii="Times New Roman" w:hAnsi="Times New Roman" w:cs="Times New Roman"/>
          <w:b/>
          <w:bCs/>
          <w:sz w:val="24"/>
          <w:szCs w:val="24"/>
        </w:rPr>
        <w:t>«Вместе против террора»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Цель: создать условия для восприятия материала об экстремизме и терроризме.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Задачи: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1. Рассказать о социально негативном явлении - экстремизм и терроризм;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2. Познакомить с видами экстремизма;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3.  Проанализировать причины возникновения экстремизма и терроризма;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4. Профилактика терроризма.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Ход собрания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 xml:space="preserve">В настоящее время всё чаще и чаще слышим о социально негативном явлении - терроризм и экстремизм. Несмотря на статистически небольшую долю преступности в целом, акты терроризма уносят огромное количество невинных жизней, </w:t>
      </w:r>
      <w:proofErr w:type="spellStart"/>
      <w:r w:rsidRPr="00E80507">
        <w:rPr>
          <w:rFonts w:ascii="Times New Roman" w:hAnsi="Times New Roman" w:cs="Times New Roman"/>
          <w:sz w:val="24"/>
          <w:szCs w:val="24"/>
        </w:rPr>
        <w:t>одномоментно</w:t>
      </w:r>
      <w:proofErr w:type="spellEnd"/>
      <w:r w:rsidRPr="00E80507">
        <w:rPr>
          <w:rFonts w:ascii="Times New Roman" w:hAnsi="Times New Roman" w:cs="Times New Roman"/>
          <w:sz w:val="24"/>
          <w:szCs w:val="24"/>
        </w:rPr>
        <w:t xml:space="preserve">  внушают страх  и ужас жителям целой страны или даже мира, на долгое время дестабилизируют привычную жизнь, подрывают авторитет государственной власти и системы правоохраны, причиняют боль тысячам людей.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Человечество всегда воевало. За последние пять тысяч лет зафиксировано около 15000 больших и малых войн, в которых погибло несколько миллиардов человек. Продолжаются локальные войны, военные конфликты, связанные с религиозными, территориальными и национальными спорами. В нашу, казалось бы, мирную жизнь все настойчивей вторгается такое зловещее явление, как терроризм. Терроризм — это тоже война. И от него не застрахован никто. В том числе и мы.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Итог:</w:t>
      </w:r>
      <w:r w:rsidR="00565368">
        <w:rPr>
          <w:rFonts w:ascii="Times New Roman" w:hAnsi="Times New Roman" w:cs="Times New Roman"/>
          <w:sz w:val="24"/>
          <w:szCs w:val="24"/>
        </w:rPr>
        <w:t xml:space="preserve"> </w:t>
      </w:r>
      <w:r w:rsidRPr="00E80507">
        <w:rPr>
          <w:rFonts w:ascii="Times New Roman" w:hAnsi="Times New Roman" w:cs="Times New Roman"/>
          <w:sz w:val="24"/>
          <w:szCs w:val="24"/>
        </w:rPr>
        <w:t xml:space="preserve">Именно поэтому сейчас очень важно усилить воспитательную работу, нацеленную на развитие духовно-нравственных ценностей. </w:t>
      </w:r>
      <w:bookmarkStart w:id="0" w:name="_Hlk87983197"/>
      <w:r w:rsidRPr="00E80507">
        <w:rPr>
          <w:rFonts w:ascii="Times New Roman" w:hAnsi="Times New Roman" w:cs="Times New Roman"/>
          <w:sz w:val="24"/>
          <w:szCs w:val="24"/>
        </w:rPr>
        <w:t xml:space="preserve">В семье, в школе, должна создаваться атмосфера толерантности, уважения прав и свобод человека, стремление к согласию, к </w:t>
      </w:r>
      <w:bookmarkEnd w:id="0"/>
      <w:r w:rsidRPr="00E80507">
        <w:rPr>
          <w:rFonts w:ascii="Times New Roman" w:hAnsi="Times New Roman" w:cs="Times New Roman"/>
          <w:sz w:val="24"/>
          <w:szCs w:val="24"/>
        </w:rPr>
        <w:t>активному диалогу.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2. Виды экстремизма. Проявление экстремизма в современном мире.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Некоторое время назад в наш лексикон плотно вошли такие страшные слова, как «терроризм» и «экстремизм». Теперь уже каждый ребенок знает о том, что скрывается за этими понятиями.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Терроризм «</w:t>
      </w:r>
      <w:proofErr w:type="spellStart"/>
      <w:r w:rsidRPr="00E80507">
        <w:rPr>
          <w:rFonts w:ascii="Times New Roman" w:hAnsi="Times New Roman" w:cs="Times New Roman"/>
          <w:sz w:val="24"/>
          <w:szCs w:val="24"/>
        </w:rPr>
        <w:t>terror</w:t>
      </w:r>
      <w:proofErr w:type="spellEnd"/>
      <w:r w:rsidRPr="00E80507">
        <w:rPr>
          <w:rFonts w:ascii="Times New Roman" w:hAnsi="Times New Roman" w:cs="Times New Roman"/>
          <w:sz w:val="24"/>
          <w:szCs w:val="24"/>
        </w:rPr>
        <w:t>» переводится как «ужас» (устрашение смертными казнями, убийствами и всеми ужасами неистовства).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Экстремизм – это сложная и неоднородная форма выражения ненависти и вражды. Различают следующие виды экстремизма: 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политический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национальный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религиозный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 Национальный экстремизм 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 Под религиозным экстремизмом 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 Политический экстремизм – это движения или  течения против существующего конституционного строя.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 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 лет.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Преступления экстремистской направленности.        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lastRenderedPageBreak/>
        <w:t>К преступлениям экстремистской направленности относятся: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 публичные призывы к осуществлению экстремистской деятельности; возбуждение ненависти или вражды, а равно унижение человеческого достоинства;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организация экстремистского сообщества.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Проявления экстремистской деятельности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Терроризм – это крайнее проявление экстремизма, явление, связанное с насилием, угрожающее жизни и здоровью граждан.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Национализм – это форма общественного единства, основанная на идее национального превосходства и национальной исключительности.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Расизм 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Фашизм 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Итог: Уголовная ответственность за данные преступления возникает с 16 лет. 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Причины возникновения терроризма и экстремизма.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К причинам возникновения экстремизма можно отнести следующие: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-это нарастание социальной напряженности;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-это снижение идеологической составляющей в воспитательном процессе, что приведет к утрате нравственных ценностей;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 xml:space="preserve">-это </w:t>
      </w:r>
      <w:proofErr w:type="spellStart"/>
      <w:r w:rsidRPr="00E80507">
        <w:rPr>
          <w:rFonts w:ascii="Times New Roman" w:hAnsi="Times New Roman" w:cs="Times New Roman"/>
          <w:sz w:val="24"/>
          <w:szCs w:val="24"/>
        </w:rPr>
        <w:t>бездуховность</w:t>
      </w:r>
      <w:proofErr w:type="spellEnd"/>
      <w:r w:rsidRPr="00E80507">
        <w:rPr>
          <w:rFonts w:ascii="Times New Roman" w:hAnsi="Times New Roman" w:cs="Times New Roman"/>
          <w:sz w:val="24"/>
          <w:szCs w:val="24"/>
        </w:rPr>
        <w:t>, отсутствие четких представлений об истории и перспективах развития страны, утрата чувства сопричастности и ответственности за судьбу родины.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Социальную базу экстремистских групп составляют, люди не сумевшие адаптироваться к новым условиям жизни. Молодежь, не способная критически подходить к содержанию публикаций в средствах массовой информации, ввиду отсутствия жизненного опыта оказалась наиболее подверженной этому влиянию. Это очень хорошая среда для экстремистских групп.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Большинство молодежных экстремистских группировок носят неформальный характер. Ряд их членов имеют смутное представление об идеологической подоплеке экстремистских движений. Громкая фразеология, внешняя атрибутика и другие аксессуары, возможность почувствовать себя членом своеобразного «тайного общества», имеющего право безнаказанно творить расправу над неугодными группе лицами, все это привлекает молодежь.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 xml:space="preserve">Итог: От того, кто выиграет «битву за умы и сердца» подрастающего поколения, во многом зависит будущее страны. Только усилия всего общества могут создать надежный заслон распространению экстремизма. И мы вместе, родители и учителя, должны стоять на страже. Нельзя </w:t>
      </w:r>
      <w:proofErr w:type="gramStart"/>
      <w:r w:rsidRPr="00E80507">
        <w:rPr>
          <w:rFonts w:ascii="Times New Roman" w:hAnsi="Times New Roman" w:cs="Times New Roman"/>
          <w:sz w:val="24"/>
          <w:szCs w:val="24"/>
        </w:rPr>
        <w:t>не обращать внимание</w:t>
      </w:r>
      <w:proofErr w:type="gramEnd"/>
      <w:r w:rsidRPr="00E80507">
        <w:rPr>
          <w:rFonts w:ascii="Times New Roman" w:hAnsi="Times New Roman" w:cs="Times New Roman"/>
          <w:sz w:val="24"/>
          <w:szCs w:val="24"/>
        </w:rPr>
        <w:t xml:space="preserve"> на то, чем заняты дети в свободное время, чем они интересуются,  посещают ли кружки, секции.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Уважаемые родители, администрация нашей школы выполняет все требования по   антитеррористической безопасности. Вы видите, что у нас организовано круглосуточное дежурство сторожей по школе.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 Предлагаю обсудить информацию по профилактике экстремизма и терроризма. (Обсуждение)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Итог: К родителям просьба дома поделиться с детьми информацией и обсудить информацию по профилактике терроризма.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Рефлексия.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 Важна ли полученная информация для меня?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 Пожалуйста, продолжите мою мысль: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 Сегодня я узнал…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80507">
        <w:rPr>
          <w:rFonts w:ascii="Times New Roman" w:hAnsi="Times New Roman" w:cs="Times New Roman"/>
          <w:sz w:val="24"/>
          <w:szCs w:val="24"/>
        </w:rPr>
        <w:t>- Сегодня я понял…</w:t>
      </w:r>
    </w:p>
    <w:p w:rsidR="00E80507" w:rsidRPr="00E80507" w:rsidRDefault="00E80507" w:rsidP="00E8050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80507" w:rsidRPr="00E80507" w:rsidSect="0061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2665"/>
    <w:multiLevelType w:val="multilevel"/>
    <w:tmpl w:val="5090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CB4343"/>
    <w:multiLevelType w:val="multilevel"/>
    <w:tmpl w:val="563E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2444FB"/>
    <w:multiLevelType w:val="multilevel"/>
    <w:tmpl w:val="4B1A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14DFD"/>
    <w:multiLevelType w:val="multilevel"/>
    <w:tmpl w:val="6B10A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30784"/>
    <w:multiLevelType w:val="multilevel"/>
    <w:tmpl w:val="EEC81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0507"/>
    <w:rsid w:val="00177EFC"/>
    <w:rsid w:val="001A251A"/>
    <w:rsid w:val="00236AEC"/>
    <w:rsid w:val="00565368"/>
    <w:rsid w:val="00616B5D"/>
    <w:rsid w:val="00887089"/>
    <w:rsid w:val="00CC0857"/>
    <w:rsid w:val="00E80507"/>
    <w:rsid w:val="00F6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805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User</cp:lastModifiedBy>
  <cp:revision>5</cp:revision>
  <dcterms:created xsi:type="dcterms:W3CDTF">2021-10-10T09:48:00Z</dcterms:created>
  <dcterms:modified xsi:type="dcterms:W3CDTF">2021-12-29T07:07:00Z</dcterms:modified>
</cp:coreProperties>
</file>