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2CC" w:rsidRPr="004D22CC" w:rsidRDefault="004D22CC" w:rsidP="004D22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2CC">
        <w:rPr>
          <w:rFonts w:ascii="Times New Roman" w:hAnsi="Times New Roman" w:cs="Times New Roman"/>
          <w:b/>
          <w:sz w:val="32"/>
          <w:szCs w:val="32"/>
        </w:rPr>
        <w:t>Памятка для родителей об информационной безопасности детей</w:t>
      </w:r>
    </w:p>
    <w:p w:rsid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22CC">
        <w:rPr>
          <w:rFonts w:ascii="Times New Roman" w:hAnsi="Times New Roman" w:cs="Times New Roman"/>
          <w:sz w:val="28"/>
          <w:szCs w:val="28"/>
        </w:rPr>
        <w:t xml:space="preserve">Определение термина «информационная безопасность детей» содержится в Федеральном законе № 436-ФЗ «О защите детей от информации, причиняющей вред их здоровью и развитию», регулирующим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436-ФЗ информацией, причиняющей вред здоровью и (или) развитию детей, является: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1. информация, запрещенная для распространения среди детей;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2. информация, распространение которой ограничено среди детей определенных возрастных категорий.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3. К информации, запрещенной для распространения среди детей, относится: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. причинению вреда своему здоровью, самоубийству;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7. отрицающая семейные ценности и формирующая неуважение к родителям и (или) другим членам семьи;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8. оправдывающая противоправное поведение;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9. содержащая нецензурную брань;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10. содержащая информацию порнографического характера.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К информации, распространение которой ограничено среди детей определенного возраста, относится: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2. вызывающая у детей страх, ужас или панику, в 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3. представляемая в виде изображения или описания половых отношений между мужчиной и женщиной;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4. содержащая бранные слова и выражения, не относящиеся к нецензурной брани.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lastRenderedPageBreak/>
        <w:t xml:space="preserve"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Общие правила для родителей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>2. Если Ваш ребенок имеет аккаунт на одном из социальных сервисов (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LiveJournal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4D22CC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4D22CC">
        <w:rPr>
          <w:rFonts w:ascii="Times New Roman" w:hAnsi="Times New Roman" w:cs="Times New Roman"/>
          <w:sz w:val="28"/>
          <w:szCs w:val="28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4D22CC" w:rsidRPr="004D22CC" w:rsidRDefault="004D22CC" w:rsidP="004D22C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2CC">
        <w:rPr>
          <w:rFonts w:ascii="Times New Roman" w:hAnsi="Times New Roman" w:cs="Times New Roman"/>
          <w:sz w:val="28"/>
          <w:szCs w:val="28"/>
        </w:rPr>
        <w:t xml:space="preserve">5. Будьте в курсе сетевой жизни Вашего ребенка. Интересуйтесь, кто их друзья в Интернет так же, как интересуетесь реальными друзьями. </w:t>
      </w:r>
    </w:p>
    <w:p w:rsidR="00732F72" w:rsidRDefault="00732F72" w:rsidP="004D22CC"/>
    <w:sectPr w:rsidR="00732F72" w:rsidSect="004D22C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CC"/>
    <w:rsid w:val="004D22CC"/>
    <w:rsid w:val="0073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68F7-2ABC-41EE-85FD-270B1498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2C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3">
    <w:name w:val="No Spacing"/>
    <w:uiPriority w:val="1"/>
    <w:qFormat/>
    <w:rsid w:val="004D2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2018-12-22T15:30:00Z</dcterms:created>
  <dcterms:modified xsi:type="dcterms:W3CDTF">2018-12-22T15:37:00Z</dcterms:modified>
</cp:coreProperties>
</file>