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4081"/>
        <w:gridCol w:w="6237"/>
      </w:tblGrid>
      <w:tr w:rsidR="000F53AD" w:rsidRPr="00294F64" w14:paraId="5A867BDB" w14:textId="77777777" w:rsidTr="00294F64">
        <w:trPr>
          <w:trHeight w:val="7594"/>
        </w:trPr>
        <w:tc>
          <w:tcPr>
            <w:tcW w:w="4081" w:type="dxa"/>
          </w:tcPr>
          <w:p w14:paraId="539F6DD4" w14:textId="54A70B96" w:rsidR="000F53AD" w:rsidRPr="00294F64" w:rsidRDefault="000F53AD" w:rsidP="000F53AD">
            <w:pPr>
              <w:jc w:val="center"/>
              <w:rPr>
                <w:sz w:val="28"/>
                <w:szCs w:val="28"/>
              </w:rPr>
            </w:pPr>
          </w:p>
          <w:p w14:paraId="4C4B1263" w14:textId="4AF95BF0" w:rsidR="000F53AD" w:rsidRPr="00294F64" w:rsidRDefault="0009490E" w:rsidP="0009490E">
            <w:pPr>
              <w:jc w:val="center"/>
              <w:rPr>
                <w:sz w:val="28"/>
                <w:szCs w:val="28"/>
              </w:rPr>
            </w:pPr>
            <w:r w:rsidRPr="00294F6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EB4744" wp14:editId="413C8CFB">
                  <wp:extent cx="2011680" cy="3164205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3164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FD3529" w14:textId="77777777" w:rsidR="0009490E" w:rsidRPr="00294F64" w:rsidRDefault="0009490E">
            <w:pPr>
              <w:rPr>
                <w:sz w:val="28"/>
                <w:szCs w:val="28"/>
              </w:rPr>
            </w:pPr>
          </w:p>
          <w:p w14:paraId="6EB2387D" w14:textId="77777777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Москаленко </w:t>
            </w:r>
          </w:p>
          <w:p w14:paraId="5C91E000" w14:textId="06D684D3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Фёдор Михайлович,</w:t>
            </w:r>
          </w:p>
          <w:p w14:paraId="6671147F" w14:textId="77777777" w:rsidR="00DB6B04" w:rsidRPr="00F44223" w:rsidRDefault="000F53AD" w:rsidP="000F53A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полный кавалер </w:t>
            </w:r>
          </w:p>
          <w:p w14:paraId="634B3901" w14:textId="4EC7EA37" w:rsidR="000F53AD" w:rsidRPr="00294F64" w:rsidRDefault="000F53AD" w:rsidP="000F5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ордена Славы</w:t>
            </w:r>
          </w:p>
          <w:p w14:paraId="57D6C430" w14:textId="3BC84854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(1921 –1986)</w:t>
            </w:r>
          </w:p>
          <w:p w14:paraId="37114F19" w14:textId="4DC10850" w:rsidR="000F53AD" w:rsidRPr="00294F64" w:rsidRDefault="00CF5D75">
            <w:pPr>
              <w:rPr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14:paraId="1B16414B" w14:textId="77777777" w:rsidR="0009490E" w:rsidRPr="00294F64" w:rsidRDefault="0009490E" w:rsidP="00094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8C307" w14:textId="5F174746" w:rsidR="0009490E" w:rsidRPr="00294F64" w:rsidRDefault="0009490E" w:rsidP="008A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Родился в Фоминке. </w:t>
            </w:r>
          </w:p>
          <w:p w14:paraId="55A48DC7" w14:textId="77777777" w:rsidR="0009490E" w:rsidRPr="00294F64" w:rsidRDefault="0009490E" w:rsidP="008A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В 1938 году, окончил школу. Работал. </w:t>
            </w:r>
          </w:p>
          <w:p w14:paraId="31DCA4C9" w14:textId="1E779284" w:rsidR="0009490E" w:rsidRPr="00294F64" w:rsidRDefault="000F53AD" w:rsidP="008A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13 мая 1941 года был призван в армию, в город Шостка Сумской области. </w:t>
            </w:r>
            <w:r w:rsidR="00CF5D75"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>Сталинграде окончил полковую школу, получил звание сержанта. Был направлен в город Астрахань, а затем в Оренбург, где обучал солдат военному делу. В марте 1943 года прибыл на фронт, который находился на Северном Донце Украинская ССР. Часть, в которой воевал Ф.М. Москаленко</w:t>
            </w:r>
            <w:r w:rsidR="00CF5D75" w:rsidRPr="00294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 освобождала города Украинской ССР, Белорусской ССР, Молдавской ССР. Федор Михайлович участвовал в освобождении Польши. Дошёл до Берлина. Война для него окончилась 9 мая 1945 года в городе Прага. В июле 1946 года </w:t>
            </w:r>
            <w:r w:rsidR="00CF5D75" w:rsidRPr="00294F6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174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F5D75"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рнулся </w:t>
            </w: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в Фоминку. В январе 1947 года уехал в Латвийскую ССР. Работал в совхозе посёлка «Олайне». Умер в Латвии. </w:t>
            </w:r>
          </w:p>
          <w:p w14:paraId="406C56CB" w14:textId="77777777" w:rsidR="000F53AD" w:rsidRPr="00294F64" w:rsidRDefault="00CF5D75" w:rsidP="008A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>Отк</w:t>
            </w:r>
            <w:r w:rsidR="000F53AD" w:rsidRPr="00294F64">
              <w:rPr>
                <w:rFonts w:ascii="Times New Roman" w:hAnsi="Times New Roman" w:cs="Times New Roman"/>
                <w:sz w:val="28"/>
                <w:szCs w:val="28"/>
              </w:rPr>
              <w:t>рытие мемориальной доски Москаленко Ф.М. – полному кавалеру Орденов Славы, состоялось 7 мая 2010 года на фасаде здания Фоминской школы.</w:t>
            </w:r>
          </w:p>
          <w:p w14:paraId="2E144421" w14:textId="78AA82E4" w:rsidR="0009490E" w:rsidRPr="00294F64" w:rsidRDefault="0009490E" w:rsidP="00094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27D423" w14:textId="26407C2C" w:rsidR="000F53AD" w:rsidRDefault="000F53AD"/>
    <w:p w14:paraId="12E86C38" w14:textId="77777777" w:rsidR="000F53AD" w:rsidRDefault="000F53AD">
      <w:r>
        <w:br w:type="page"/>
      </w:r>
    </w:p>
    <w:tbl>
      <w:tblPr>
        <w:tblStyle w:val="a3"/>
        <w:tblW w:w="0" w:type="auto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4050"/>
        <w:gridCol w:w="6268"/>
      </w:tblGrid>
      <w:tr w:rsidR="000F53AD" w:rsidRPr="00294F64" w14:paraId="445B297F" w14:textId="77777777" w:rsidTr="00294F64">
        <w:trPr>
          <w:trHeight w:val="7394"/>
        </w:trPr>
        <w:tc>
          <w:tcPr>
            <w:tcW w:w="4050" w:type="dxa"/>
          </w:tcPr>
          <w:p w14:paraId="180DEA3D" w14:textId="77777777" w:rsidR="000F53AD" w:rsidRPr="00294F64" w:rsidRDefault="000F53AD" w:rsidP="00496465">
            <w:pPr>
              <w:rPr>
                <w:sz w:val="28"/>
                <w:szCs w:val="28"/>
              </w:rPr>
            </w:pPr>
          </w:p>
          <w:p w14:paraId="68DFE938" w14:textId="1D233674" w:rsidR="000F53AD" w:rsidRPr="00294F64" w:rsidRDefault="000F53AD" w:rsidP="000F5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5D7DC1" wp14:editId="084D108E">
                  <wp:extent cx="2261320" cy="3554730"/>
                  <wp:effectExtent l="0" t="0" r="571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582" cy="3559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DF315F" w14:textId="77777777" w:rsidR="000F53AD" w:rsidRPr="00294F64" w:rsidRDefault="000F53AD" w:rsidP="000F5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5AF3FC" w14:textId="77777777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spellStart"/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Палагута</w:t>
            </w:r>
            <w:proofErr w:type="spellEnd"/>
            <w:r w:rsidRPr="00F4422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2E979572" w14:textId="77777777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Павел Федосеевич </w:t>
            </w:r>
          </w:p>
          <w:p w14:paraId="6947219E" w14:textId="7E4EC2E4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(1924-1943)</w:t>
            </w:r>
          </w:p>
          <w:p w14:paraId="00376E66" w14:textId="68E1A641" w:rsidR="000F53AD" w:rsidRPr="00294F64" w:rsidRDefault="000F53AD" w:rsidP="00496465">
            <w:pPr>
              <w:rPr>
                <w:sz w:val="28"/>
                <w:szCs w:val="28"/>
              </w:rPr>
            </w:pPr>
          </w:p>
        </w:tc>
        <w:tc>
          <w:tcPr>
            <w:tcW w:w="6268" w:type="dxa"/>
          </w:tcPr>
          <w:p w14:paraId="276FC86F" w14:textId="77777777" w:rsidR="0009490E" w:rsidRPr="00294F64" w:rsidRDefault="0009490E" w:rsidP="000F5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D8D1D" w14:textId="7268541D" w:rsidR="000F53AD" w:rsidRPr="00294F64" w:rsidRDefault="000F53AD" w:rsidP="008A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Родился 4 января 1924 года в Фоминке. </w:t>
            </w:r>
          </w:p>
          <w:p w14:paraId="21EB3581" w14:textId="67D54FAD" w:rsidR="000F53AD" w:rsidRPr="00294F64" w:rsidRDefault="000F53AD" w:rsidP="008A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В год начала Великой Отечественной войны семья Палагуты переезжает на жительство в Семейкино. По рекомендации верных товарищей он вступил в комсомольскую подпольную организацию «Молодая гвардия». По заданию ее штаба Павел устроился на работу в совхоз. Вместе с Н. Мироновым и В. Ткачевым переписывал и распространял листовки, портил хлеб на ссыпном пункте станции Семейкино, собирал оружие, добывал сведения о передвижении гитлеровских войск. </w:t>
            </w:r>
          </w:p>
          <w:p w14:paraId="57705088" w14:textId="67469BFC" w:rsidR="000F53AD" w:rsidRPr="00294F64" w:rsidRDefault="000F53AD" w:rsidP="008A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18 января 1943 года молодогвардеец был арестован. Павла </w:t>
            </w:r>
            <w:proofErr w:type="spellStart"/>
            <w:r w:rsidRPr="00294F64">
              <w:rPr>
                <w:rFonts w:ascii="Times New Roman" w:hAnsi="Times New Roman" w:cs="Times New Roman"/>
                <w:sz w:val="28"/>
                <w:szCs w:val="28"/>
              </w:rPr>
              <w:t>Палагуту</w:t>
            </w:r>
            <w:proofErr w:type="spellEnd"/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 расстреляли на территории </w:t>
            </w:r>
            <w:proofErr w:type="spellStart"/>
            <w:r w:rsidRPr="00294F64">
              <w:rPr>
                <w:rFonts w:ascii="Times New Roman" w:hAnsi="Times New Roman" w:cs="Times New Roman"/>
                <w:sz w:val="28"/>
                <w:szCs w:val="28"/>
              </w:rPr>
              <w:t>Краснодонского</w:t>
            </w:r>
            <w:proofErr w:type="spellEnd"/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 района. Награждён медалью «Партизану Отечественной войны» 1-й степени (от 10 сентября 1943 года) (посмертно).</w:t>
            </w:r>
          </w:p>
          <w:p w14:paraId="6992EB56" w14:textId="37389B3A" w:rsidR="000F53AD" w:rsidRPr="00294F64" w:rsidRDefault="000F53AD" w:rsidP="008A6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мемориальной доски П.Ф. </w:t>
            </w:r>
            <w:proofErr w:type="spellStart"/>
            <w:r w:rsidRPr="00294F64">
              <w:rPr>
                <w:rFonts w:ascii="Times New Roman" w:hAnsi="Times New Roman" w:cs="Times New Roman"/>
                <w:sz w:val="28"/>
                <w:szCs w:val="28"/>
              </w:rPr>
              <w:t>Палагута</w:t>
            </w:r>
            <w:proofErr w:type="spellEnd"/>
            <w:r w:rsidRPr="00294F64">
              <w:rPr>
                <w:rFonts w:ascii="Times New Roman" w:hAnsi="Times New Roman" w:cs="Times New Roman"/>
                <w:sz w:val="28"/>
                <w:szCs w:val="28"/>
              </w:rPr>
              <w:t xml:space="preserve"> состоялось 3 мая 2012 года на фасаде здания Фоминской школы.</w:t>
            </w:r>
          </w:p>
        </w:tc>
      </w:tr>
    </w:tbl>
    <w:p w14:paraId="389E26BA" w14:textId="69861F0F" w:rsidR="000F53AD" w:rsidRDefault="000F53AD"/>
    <w:p w14:paraId="596276A9" w14:textId="77777777" w:rsidR="000F53AD" w:rsidRDefault="000F53AD">
      <w:r>
        <w:br w:type="page"/>
      </w:r>
    </w:p>
    <w:tbl>
      <w:tblPr>
        <w:tblStyle w:val="a3"/>
        <w:tblW w:w="1046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3966"/>
        <w:gridCol w:w="6494"/>
      </w:tblGrid>
      <w:tr w:rsidR="000F53AD" w:rsidRPr="0009490E" w14:paraId="5C900AE5" w14:textId="77777777" w:rsidTr="00294F64">
        <w:trPr>
          <w:trHeight w:val="6602"/>
        </w:trPr>
        <w:tc>
          <w:tcPr>
            <w:tcW w:w="3966" w:type="dxa"/>
          </w:tcPr>
          <w:p w14:paraId="557DA0A6" w14:textId="77777777" w:rsidR="000F53AD" w:rsidRPr="0009490E" w:rsidRDefault="000F53AD" w:rsidP="000F53AD">
            <w:pPr>
              <w:ind w:right="57"/>
              <w:jc w:val="center"/>
              <w:rPr>
                <w:sz w:val="24"/>
                <w:szCs w:val="24"/>
              </w:rPr>
            </w:pPr>
          </w:p>
          <w:p w14:paraId="4F88E54F" w14:textId="77777777" w:rsidR="000F53AD" w:rsidRPr="0009490E" w:rsidRDefault="000F53AD" w:rsidP="00496465">
            <w:pPr>
              <w:rPr>
                <w:sz w:val="24"/>
                <w:szCs w:val="24"/>
              </w:rPr>
            </w:pPr>
          </w:p>
          <w:p w14:paraId="51D1DBD8" w14:textId="1BBA84EC" w:rsidR="000F53AD" w:rsidRPr="0009490E" w:rsidRDefault="000F53AD" w:rsidP="0049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E1D983" wp14:editId="04F9EAED">
                  <wp:extent cx="2381250" cy="2852941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308" cy="2857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EBC6A1" w14:textId="77777777" w:rsidR="000F53AD" w:rsidRPr="0009490E" w:rsidRDefault="000F53AD" w:rsidP="004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C73F3E" w14:textId="77777777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Ткачев </w:t>
            </w:r>
          </w:p>
          <w:p w14:paraId="311EF545" w14:textId="77777777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Василий Иванович </w:t>
            </w:r>
          </w:p>
          <w:p w14:paraId="0D8CC13A" w14:textId="7FD1DD2D" w:rsidR="000F53AD" w:rsidRPr="00F44223" w:rsidRDefault="000F53AD" w:rsidP="000F53A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(1922-1943)</w:t>
            </w:r>
          </w:p>
          <w:p w14:paraId="0401A6C5" w14:textId="77777777" w:rsidR="000F53AD" w:rsidRPr="0009490E" w:rsidRDefault="000F53AD" w:rsidP="00496465">
            <w:pPr>
              <w:rPr>
                <w:sz w:val="24"/>
                <w:szCs w:val="24"/>
              </w:rPr>
            </w:pPr>
          </w:p>
        </w:tc>
        <w:tc>
          <w:tcPr>
            <w:tcW w:w="6494" w:type="dxa"/>
          </w:tcPr>
          <w:p w14:paraId="7E27EB79" w14:textId="77777777" w:rsidR="00294F64" w:rsidRDefault="00294F64" w:rsidP="000F53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CB30905" w14:textId="3EDB4D0E" w:rsidR="000F53AD" w:rsidRPr="00294F64" w:rsidRDefault="000F53AD" w:rsidP="008A683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Родился 17 сентября 1922 года в Фоминке. </w:t>
            </w:r>
          </w:p>
          <w:p w14:paraId="4B6DC781" w14:textId="74697693" w:rsidR="000F53AD" w:rsidRPr="00294F64" w:rsidRDefault="000F53AD" w:rsidP="008A683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Когда началась Великая Отечественная война, трое сыновей из семьи Ткачевых, в том числе и Василий, пошли на защиту Родины. Василия определили в морскую школу и направили в Новороссийск, откуда он вместе с десантом перебрасывается на оборону Севастополя. В боях за этот город В. Ткачев был тяжело ранен. После госпиталя вновь возвращается в Новороссийск. Будучи раненным в бою вторично, Василий попадает в плен. Ему удалось бежать и вернуться в поселок Семейкино.</w:t>
            </w:r>
          </w:p>
          <w:p w14:paraId="4D8B6CAA" w14:textId="77777777" w:rsidR="000F53AD" w:rsidRPr="00294F64" w:rsidRDefault="000F53AD" w:rsidP="008A683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Став членом подпольной комсомольской организации, Ткачев принимал активное участие в боевых операциях. В середине января 1943 года был арестован и после пыток расстрелян на территории Ново-Светловского района.</w:t>
            </w:r>
          </w:p>
          <w:p w14:paraId="27C57115" w14:textId="278E9C8C" w:rsidR="000F53AD" w:rsidRPr="0009490E" w:rsidRDefault="000F53AD" w:rsidP="008A6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F64">
              <w:rPr>
                <w:rFonts w:ascii="Times New Roman" w:hAnsi="Times New Roman" w:cs="Times New Roman"/>
                <w:sz w:val="28"/>
                <w:szCs w:val="28"/>
              </w:rPr>
              <w:t>Открытие мемориальной доски В. И. состоялось 3 мая 2012 года на фасаде здания Фоминской школы.</w:t>
            </w:r>
          </w:p>
        </w:tc>
      </w:tr>
    </w:tbl>
    <w:p w14:paraId="78658401" w14:textId="2436B77C" w:rsidR="000F53AD" w:rsidRDefault="000F53AD"/>
    <w:p w14:paraId="6229E131" w14:textId="77777777" w:rsidR="000F53AD" w:rsidRDefault="000F53AD">
      <w:r>
        <w:br w:type="page"/>
      </w:r>
    </w:p>
    <w:tbl>
      <w:tblPr>
        <w:tblStyle w:val="a3"/>
        <w:tblW w:w="0" w:type="auto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4648"/>
        <w:gridCol w:w="5670"/>
      </w:tblGrid>
      <w:tr w:rsidR="000F53AD" w:rsidRPr="0009490E" w14:paraId="62DDB12F" w14:textId="77777777" w:rsidTr="00294F64">
        <w:trPr>
          <w:trHeight w:val="6177"/>
        </w:trPr>
        <w:tc>
          <w:tcPr>
            <w:tcW w:w="4648" w:type="dxa"/>
          </w:tcPr>
          <w:p w14:paraId="6B3CCD96" w14:textId="77777777" w:rsidR="000F53AD" w:rsidRPr="0009490E" w:rsidRDefault="000F53AD" w:rsidP="00496465">
            <w:pPr>
              <w:ind w:right="57"/>
              <w:jc w:val="center"/>
              <w:rPr>
                <w:sz w:val="24"/>
                <w:szCs w:val="24"/>
              </w:rPr>
            </w:pPr>
          </w:p>
          <w:p w14:paraId="16A7DF18" w14:textId="77777777" w:rsidR="000F53AD" w:rsidRPr="0009490E" w:rsidRDefault="000F53AD" w:rsidP="00496465">
            <w:pPr>
              <w:rPr>
                <w:sz w:val="24"/>
                <w:szCs w:val="24"/>
              </w:rPr>
            </w:pPr>
          </w:p>
          <w:p w14:paraId="412648E7" w14:textId="541E327F" w:rsidR="000F53AD" w:rsidRPr="0009490E" w:rsidRDefault="000F53AD" w:rsidP="0049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CFF62B" wp14:editId="1CA797D1">
                  <wp:extent cx="2693670" cy="2019143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8" t="8811" r="26995" b="13421"/>
                          <a:stretch/>
                        </pic:blipFill>
                        <pic:spPr bwMode="auto">
                          <a:xfrm>
                            <a:off x="0" y="0"/>
                            <a:ext cx="2718678" cy="2037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C78DB2" w14:textId="77777777" w:rsidR="000F53AD" w:rsidRPr="0009490E" w:rsidRDefault="000F53AD" w:rsidP="004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416691" w14:textId="56E6F8C0" w:rsidR="000F53AD" w:rsidRPr="00F44223" w:rsidRDefault="000F53AD" w:rsidP="000F53AD">
            <w:pPr>
              <w:pStyle w:val="a4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bookmarkStart w:id="0" w:name="_Hlk133519940"/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Таращенко</w:t>
            </w:r>
          </w:p>
          <w:p w14:paraId="31113384" w14:textId="12B7F512" w:rsidR="000F53AD" w:rsidRPr="00F44223" w:rsidRDefault="000F53AD" w:rsidP="000F53AD">
            <w:pPr>
              <w:pStyle w:val="a4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Алексей Юрьевич</w:t>
            </w:r>
          </w:p>
          <w:bookmarkEnd w:id="0"/>
          <w:p w14:paraId="7BF21FB9" w14:textId="77777777" w:rsidR="000F53AD" w:rsidRPr="0009490E" w:rsidRDefault="000F53AD" w:rsidP="000F53A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B0740C" w14:textId="77777777" w:rsidR="000F53AD" w:rsidRPr="0009490E" w:rsidRDefault="000F53AD" w:rsidP="0049646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14084095" w14:textId="77777777" w:rsidR="00294F64" w:rsidRDefault="00294F64" w:rsidP="00496465">
            <w:pP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BB8D5F2" w14:textId="77777777" w:rsidR="000F53AD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1" w:name="_Hlk133519966"/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Родился 29 марта 1978 года в хуторе Фоминка. Окончил 9 классов Фоминской средней школы в 1993 году. Поступил учиться в Миллеровский Донецкий сельскохозяйственный техникум. В 1997 году был призван в ряды Российской армии. Проходил службу во внутренних войсках. Первые полгода служил на Дальнем Востоке в г. Завитинск Амурской области. Затем проходил службу в Ростовской области Октябрьского района в «Казачьих лагерях» в 1-й танковой роте 1-го батальона. В конце службы был направлен в Дагестан, Хасавюртовский район, г. </w:t>
            </w:r>
            <w:proofErr w:type="spellStart"/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Баташюрт</w:t>
            </w:r>
            <w:proofErr w:type="spellEnd"/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Участвовал в боях, был механиком-водителем танк</w:t>
            </w:r>
            <w:r w:rsidR="0009490E"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За боевые заслуги в годы Чеченской войны был награждён Орденом Мужества</w:t>
            </w:r>
            <w:bookmarkEnd w:id="1"/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65E6D09B" w14:textId="1BA24835" w:rsidR="00294F64" w:rsidRPr="00294F64" w:rsidRDefault="00294F64" w:rsidP="00496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D219DA" w14:textId="55BDC1CE" w:rsidR="00805CFB" w:rsidRDefault="00805CFB"/>
    <w:p w14:paraId="6BC0F046" w14:textId="77777777" w:rsidR="00805CFB" w:rsidRDefault="00805CFB">
      <w:r>
        <w:br w:type="page"/>
      </w:r>
    </w:p>
    <w:tbl>
      <w:tblPr>
        <w:tblStyle w:val="a3"/>
        <w:tblW w:w="0" w:type="auto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4648"/>
        <w:gridCol w:w="5670"/>
      </w:tblGrid>
      <w:tr w:rsidR="00805CFB" w:rsidRPr="0009490E" w14:paraId="6960D0CE" w14:textId="77777777" w:rsidTr="00294F64">
        <w:trPr>
          <w:trHeight w:val="6744"/>
        </w:trPr>
        <w:tc>
          <w:tcPr>
            <w:tcW w:w="4648" w:type="dxa"/>
          </w:tcPr>
          <w:p w14:paraId="4D7DEA27" w14:textId="77777777" w:rsidR="00805CFB" w:rsidRPr="0009490E" w:rsidRDefault="00805CFB" w:rsidP="00496465">
            <w:pPr>
              <w:rPr>
                <w:sz w:val="24"/>
                <w:szCs w:val="24"/>
              </w:rPr>
            </w:pPr>
          </w:p>
          <w:p w14:paraId="728CC457" w14:textId="44BFCEF1" w:rsidR="00805CFB" w:rsidRPr="0009490E" w:rsidRDefault="00805CFB" w:rsidP="0049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54F58A" wp14:editId="27C80DEF">
                  <wp:extent cx="2436495" cy="3290880"/>
                  <wp:effectExtent l="0" t="0" r="1905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663" cy="3297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552635" w14:textId="77777777" w:rsidR="00805CFB" w:rsidRPr="0009490E" w:rsidRDefault="00805CFB" w:rsidP="004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1574E9" w14:textId="77777777" w:rsidR="00805CFB" w:rsidRPr="00F44223" w:rsidRDefault="00805CFB" w:rsidP="00496465">
            <w:pPr>
              <w:pStyle w:val="a4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bookmarkStart w:id="2" w:name="_Hlk133520057"/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Карманчиков </w:t>
            </w:r>
          </w:p>
          <w:p w14:paraId="17D778C6" w14:textId="035E775A" w:rsidR="00805CFB" w:rsidRPr="00F44223" w:rsidRDefault="00805CFB" w:rsidP="00496465">
            <w:pPr>
              <w:pStyle w:val="a4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Виктор Александрович</w:t>
            </w:r>
          </w:p>
          <w:bookmarkEnd w:id="2"/>
          <w:p w14:paraId="40410C76" w14:textId="77777777" w:rsidR="00805CFB" w:rsidRPr="0009490E" w:rsidRDefault="00805CFB" w:rsidP="0049646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287D44F" w14:textId="77777777" w:rsidR="0009490E" w:rsidRDefault="0009490E" w:rsidP="00805CFB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8CABAA6" w14:textId="2E4BF1CB" w:rsidR="00805CFB" w:rsidRPr="00294F64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3" w:name="_Hlk133520075"/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Родился 5 ноября 1979 года в хуторе Фоминка. Окончил 11 классов Фоминской школы. </w:t>
            </w:r>
          </w:p>
          <w:p w14:paraId="7467634B" w14:textId="7FFE0B67" w:rsidR="00805CFB" w:rsidRPr="00294F64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Осенью 1997 года был призван в ряды Российской армии. Службу проходил в пограничных войсках города Железноводска Ставропольского края. В 1998 году был переведён для дальнейшего прохождения службы в республику Дагестан.  Демобилизовался осенью 1999 года в качестве специалиста 3 разряда.</w:t>
            </w:r>
          </w:p>
          <w:p w14:paraId="3D593127" w14:textId="4358C693" w:rsidR="00805CFB" w:rsidRPr="00294F64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 настоящее время служит в воинской части ракетных войск в г. Миллерово. Находится в местах СВО (специальной военной операции) на Украине. </w:t>
            </w:r>
          </w:p>
          <w:p w14:paraId="21BF7737" w14:textId="3FC6D2D7" w:rsidR="00805CFB" w:rsidRPr="00294F64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 проявленное мужество и героизм имеет государственную награду Российской Федерации «За отвагу».</w:t>
            </w:r>
          </w:p>
          <w:bookmarkEnd w:id="3"/>
          <w:p w14:paraId="1A87DE1D" w14:textId="1F353F51" w:rsidR="00805CFB" w:rsidRPr="0009490E" w:rsidRDefault="00805CFB" w:rsidP="0049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A9EB8A" w14:textId="3D60C18B" w:rsidR="00805CFB" w:rsidRDefault="00805CFB"/>
    <w:p w14:paraId="43EDD407" w14:textId="77777777" w:rsidR="00805CFB" w:rsidRDefault="00805CFB">
      <w:r>
        <w:br w:type="page"/>
      </w:r>
    </w:p>
    <w:tbl>
      <w:tblPr>
        <w:tblStyle w:val="a3"/>
        <w:tblW w:w="0" w:type="auto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4648"/>
        <w:gridCol w:w="5670"/>
      </w:tblGrid>
      <w:tr w:rsidR="00805CFB" w:rsidRPr="0009490E" w14:paraId="6390B9F5" w14:textId="77777777" w:rsidTr="00294F64">
        <w:trPr>
          <w:trHeight w:val="6602"/>
        </w:trPr>
        <w:tc>
          <w:tcPr>
            <w:tcW w:w="4648" w:type="dxa"/>
          </w:tcPr>
          <w:p w14:paraId="531DEC7B" w14:textId="77777777" w:rsidR="00805CFB" w:rsidRPr="0009490E" w:rsidRDefault="00805CFB" w:rsidP="00496465">
            <w:pPr>
              <w:rPr>
                <w:sz w:val="24"/>
                <w:szCs w:val="24"/>
              </w:rPr>
            </w:pPr>
          </w:p>
          <w:p w14:paraId="3E061EE6" w14:textId="5B0A9BAD" w:rsidR="00805CFB" w:rsidRPr="0009490E" w:rsidRDefault="00805CFB" w:rsidP="00496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16D973" wp14:editId="0B45BFA4">
                  <wp:extent cx="1744103" cy="3164840"/>
                  <wp:effectExtent l="0" t="0" r="889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102" cy="3179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DC2CD5" w14:textId="77777777" w:rsidR="00805CFB" w:rsidRPr="0009490E" w:rsidRDefault="00805CFB" w:rsidP="00496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9CC720" w14:textId="77777777" w:rsidR="00805CFB" w:rsidRPr="00F44223" w:rsidRDefault="00805CFB" w:rsidP="00805CFB">
            <w:pPr>
              <w:pStyle w:val="a4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Реплянчук</w:t>
            </w:r>
            <w:proofErr w:type="spellEnd"/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  <w:p w14:paraId="58F20372" w14:textId="77777777" w:rsidR="00805CFB" w:rsidRPr="00F44223" w:rsidRDefault="00805CFB" w:rsidP="00805CFB">
            <w:pPr>
              <w:pStyle w:val="a4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Пётр Викторович </w:t>
            </w:r>
          </w:p>
          <w:p w14:paraId="77438462" w14:textId="09813C5E" w:rsidR="00805CFB" w:rsidRPr="00F44223" w:rsidRDefault="00805CFB" w:rsidP="00805CFB">
            <w:pPr>
              <w:pStyle w:val="a4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442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(1988 – 2022)</w:t>
            </w:r>
          </w:p>
          <w:p w14:paraId="2FF80BFC" w14:textId="77777777" w:rsidR="00805CFB" w:rsidRPr="0009490E" w:rsidRDefault="00805CFB" w:rsidP="0049646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74FBBC72" w14:textId="77777777" w:rsidR="0009490E" w:rsidRDefault="0009490E" w:rsidP="00805CFB">
            <w:pPr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94EE59" w14:textId="34FC8C61" w:rsidR="00805CFB" w:rsidRPr="00294F64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4" w:name="_GoBack"/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Родился 3 марта 1988 года в хуторе Фоминка. Окончил 9 классов в Фоминской средней общеобразовательной школе в 2003 году. 10 и 11 классы окончил в Первомайской средней школе. После окончания </w:t>
            </w:r>
            <w:r w:rsidR="0009490E"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школы</w:t>
            </w: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поступил в Миллеровское ГПТУ.</w:t>
            </w:r>
          </w:p>
          <w:p w14:paraId="39888A73" w14:textId="33CFCE08" w:rsidR="00805CFB" w:rsidRPr="00294F64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 2009 по 2013 год, проживал в городе Горловке Донецкой области на Украине. Работал шахтёром на шахте, попадал под завалы. После долго лечился, восстанавливался.</w:t>
            </w:r>
          </w:p>
          <w:p w14:paraId="46342782" w14:textId="1F247338" w:rsidR="00805CFB" w:rsidRPr="00294F64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2014 году с семьёй приехал в Фоминку. В последнее время работал в Москве</w:t>
            </w:r>
            <w:r w:rsidR="00DB6B04"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откуда и ушёл добровольцем на СВО.</w:t>
            </w:r>
          </w:p>
          <w:p w14:paraId="44394173" w14:textId="540B59C9" w:rsidR="00805CFB" w:rsidRPr="0009490E" w:rsidRDefault="00805CFB" w:rsidP="008A6833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Погиб 27 июля 2022 года в бою под Бахмутом (Артёмовск).  Награждён Орденом </w:t>
            </w:r>
            <w:r w:rsidR="0009490E"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мужества </w:t>
            </w:r>
            <w:r w:rsidRPr="00294F64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посмертно.</w:t>
            </w:r>
            <w:bookmarkEnd w:id="4"/>
          </w:p>
        </w:tc>
      </w:tr>
    </w:tbl>
    <w:p w14:paraId="3263E54E" w14:textId="5453D2D8" w:rsidR="0009490E" w:rsidRDefault="0009490E"/>
    <w:p w14:paraId="2ECC9D82" w14:textId="77777777" w:rsidR="0009490E" w:rsidRDefault="0009490E">
      <w:r>
        <w:br w:type="page"/>
      </w:r>
    </w:p>
    <w:p w14:paraId="7E6CB9EB" w14:textId="543210BF" w:rsidR="00672A8B" w:rsidRDefault="00672A8B" w:rsidP="00672A8B">
      <w:pPr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  <w:r w:rsidRPr="0009490E">
        <w:rPr>
          <w:rFonts w:ascii="Times New Roman" w:hAnsi="Times New Roman" w:cs="Times New Roman"/>
          <w:b/>
          <w:bCs/>
          <w:noProof/>
          <w:sz w:val="144"/>
          <w:szCs w:val="144"/>
          <w:lang w:eastAsia="ru-RU"/>
        </w:rPr>
        <w:drawing>
          <wp:anchor distT="0" distB="0" distL="114300" distR="114300" simplePos="0" relativeHeight="251659264" behindDoc="1" locked="0" layoutInCell="1" allowOverlap="1" wp14:anchorId="6C41BF8E" wp14:editId="4263E468">
            <wp:simplePos x="0" y="0"/>
            <wp:positionH relativeFrom="column">
              <wp:posOffset>-47625</wp:posOffset>
            </wp:positionH>
            <wp:positionV relativeFrom="paragraph">
              <wp:posOffset>-114300</wp:posOffset>
            </wp:positionV>
            <wp:extent cx="6848299" cy="96202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49" cy="9643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B1C8D" w14:textId="77777777" w:rsidR="00672A8B" w:rsidRPr="00672A8B" w:rsidRDefault="00672A8B" w:rsidP="00672A8B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0CB93736" w14:textId="2C2555B9" w:rsidR="00672A8B" w:rsidRPr="00672A8B" w:rsidRDefault="00672A8B" w:rsidP="00672A8B">
      <w:pPr>
        <w:jc w:val="center"/>
        <w:rPr>
          <w:rFonts w:ascii="Arial Black" w:hAnsi="Arial Black" w:cs="Times New Roman"/>
          <w:b/>
          <w:bCs/>
          <w:color w:val="C00000"/>
          <w:sz w:val="144"/>
          <w:szCs w:val="144"/>
          <w14:glow w14:rad="1397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72A8B">
        <w:rPr>
          <w:rFonts w:ascii="Arial Black" w:hAnsi="Arial Black" w:cs="Times New Roman"/>
          <w:b/>
          <w:bCs/>
          <w:color w:val="C00000"/>
          <w:sz w:val="144"/>
          <w:szCs w:val="144"/>
          <w14:glow w14:rad="1397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Книга</w:t>
      </w:r>
    </w:p>
    <w:p w14:paraId="12E2E876" w14:textId="488D1502" w:rsidR="00672A8B" w:rsidRPr="00672A8B" w:rsidRDefault="00672A8B" w:rsidP="00672A8B">
      <w:pPr>
        <w:jc w:val="center"/>
        <w:rPr>
          <w:rFonts w:ascii="Arial Black" w:hAnsi="Arial Black" w:cs="Times New Roman"/>
          <w:b/>
          <w:bCs/>
          <w:color w:val="C00000"/>
          <w:sz w:val="144"/>
          <w:szCs w:val="144"/>
          <w14:glow w14:rad="1397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72A8B">
        <w:rPr>
          <w:rFonts w:ascii="Arial Black" w:hAnsi="Arial Black" w:cs="Times New Roman"/>
          <w:b/>
          <w:bCs/>
          <w:color w:val="C00000"/>
          <w:sz w:val="144"/>
          <w:szCs w:val="144"/>
          <w14:glow w14:rad="1397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памяти</w:t>
      </w:r>
    </w:p>
    <w:p w14:paraId="4B45FE36" w14:textId="68BA440C" w:rsidR="00672A8B" w:rsidRPr="0009490E" w:rsidRDefault="00672A8B" w:rsidP="00672A8B">
      <w:pPr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  <w:r>
        <w:rPr>
          <w:rFonts w:ascii="Times New Roman" w:hAnsi="Times New Roman" w:cs="Times New Roman"/>
          <w:b/>
          <w:bCs/>
          <w:noProof/>
          <w:sz w:val="144"/>
          <w:szCs w:val="144"/>
          <w:lang w:eastAsia="ru-RU"/>
        </w:rPr>
        <w:drawing>
          <wp:inline distT="0" distB="0" distL="0" distR="0" wp14:anchorId="4E6C599D" wp14:editId="34AD2473">
            <wp:extent cx="3683668" cy="272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3" t="7377" r="8197" b="5855"/>
                    <a:stretch/>
                  </pic:blipFill>
                  <pic:spPr bwMode="auto">
                    <a:xfrm>
                      <a:off x="0" y="0"/>
                      <a:ext cx="3686254" cy="27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963D7" w14:textId="25FCBF40" w:rsidR="0009490E" w:rsidRDefault="0009490E" w:rsidP="0009490E"/>
    <w:p w14:paraId="47B93ED3" w14:textId="77777777" w:rsidR="0009490E" w:rsidRDefault="0009490E" w:rsidP="0009490E"/>
    <w:p w14:paraId="66FBF437" w14:textId="77777777" w:rsidR="0009490E" w:rsidRDefault="0009490E" w:rsidP="0009490E"/>
    <w:p w14:paraId="7F80CA16" w14:textId="77777777" w:rsidR="0009490E" w:rsidRDefault="0009490E" w:rsidP="0009490E"/>
    <w:p w14:paraId="4071DDF7" w14:textId="77777777" w:rsidR="0009490E" w:rsidRDefault="0009490E" w:rsidP="0009490E"/>
    <w:p w14:paraId="707AD6C0" w14:textId="77777777" w:rsidR="0009490E" w:rsidRDefault="0009490E" w:rsidP="0009490E"/>
    <w:p w14:paraId="556E0C02" w14:textId="77777777" w:rsidR="0009490E" w:rsidRDefault="0009490E" w:rsidP="0009490E"/>
    <w:p w14:paraId="2C7CBC0F" w14:textId="77777777" w:rsidR="0009490E" w:rsidRDefault="0009490E" w:rsidP="0009490E"/>
    <w:p w14:paraId="753C629B" w14:textId="77777777" w:rsidR="0009490E" w:rsidRDefault="0009490E" w:rsidP="0009490E"/>
    <w:p w14:paraId="13D417EE" w14:textId="77777777" w:rsidR="0009490E" w:rsidRDefault="0009490E" w:rsidP="0009490E"/>
    <w:p w14:paraId="55D3BA12" w14:textId="1642D797" w:rsidR="0009490E" w:rsidRDefault="0009490E"/>
    <w:p w14:paraId="63A15FA7" w14:textId="77777777" w:rsidR="000F53AD" w:rsidRDefault="000F53AD"/>
    <w:sectPr w:rsidR="000F53AD" w:rsidSect="00094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AD"/>
    <w:rsid w:val="0009490E"/>
    <w:rsid w:val="000F53AD"/>
    <w:rsid w:val="00294F64"/>
    <w:rsid w:val="00672A8B"/>
    <w:rsid w:val="00805CFB"/>
    <w:rsid w:val="008A6833"/>
    <w:rsid w:val="00CF5D75"/>
    <w:rsid w:val="00DB6B04"/>
    <w:rsid w:val="00E1748A"/>
    <w:rsid w:val="00F4123A"/>
    <w:rsid w:val="00F4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316E"/>
  <w15:chartTrackingRefBased/>
  <w15:docId w15:val="{560B9859-B09F-45AF-8910-71391477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53AD"/>
    <w:pPr>
      <w:spacing w:after="0" w:line="240" w:lineRule="auto"/>
    </w:pPr>
    <w:rPr>
      <w:kern w:val="0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8A6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6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D29E3-5553-41A2-B309-C5B51FC62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Цысарь Людмила</cp:lastModifiedBy>
  <cp:revision>5</cp:revision>
  <cp:lastPrinted>2023-04-28T05:14:00Z</cp:lastPrinted>
  <dcterms:created xsi:type="dcterms:W3CDTF">2023-04-27T15:07:00Z</dcterms:created>
  <dcterms:modified xsi:type="dcterms:W3CDTF">2023-04-28T05:33:00Z</dcterms:modified>
</cp:coreProperties>
</file>